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F4" w:rsidRPr="00DC5FF4" w:rsidRDefault="00DC5FF4" w:rsidP="00DC5FF4">
      <w:pPr>
        <w:widowControl/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DC5FF4">
        <w:rPr>
          <w:rFonts w:cs="Times New Roman"/>
          <w:b/>
          <w:kern w:val="0"/>
          <w:sz w:val="32"/>
          <w:szCs w:val="32"/>
          <w:lang w:val="ru-RU" w:eastAsia="ru-RU"/>
        </w:rPr>
        <w:t>РОССИЙСКАЯ ФЕДЕРАЦИЯ</w:t>
      </w:r>
    </w:p>
    <w:p w:rsidR="00DC5FF4" w:rsidRPr="00DC5FF4" w:rsidRDefault="00DC5FF4" w:rsidP="00DC5FF4">
      <w:pPr>
        <w:widowControl/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DC5FF4">
        <w:rPr>
          <w:rFonts w:cs="Times New Roman"/>
          <w:b/>
          <w:kern w:val="0"/>
          <w:sz w:val="32"/>
          <w:szCs w:val="32"/>
          <w:lang w:val="ru-RU" w:eastAsia="ru-RU"/>
        </w:rPr>
        <w:t xml:space="preserve">АДМИНИСТРАЦИЯ </w:t>
      </w:r>
      <w:r>
        <w:rPr>
          <w:rFonts w:cs="Times New Roman"/>
          <w:b/>
          <w:kern w:val="0"/>
          <w:sz w:val="32"/>
          <w:szCs w:val="32"/>
          <w:lang w:val="ru-RU" w:eastAsia="ru-RU"/>
        </w:rPr>
        <w:t xml:space="preserve"> МЕЛЬНИКОВСКОГО </w:t>
      </w:r>
      <w:r w:rsidRPr="00DC5FF4">
        <w:rPr>
          <w:rFonts w:cs="Times New Roman"/>
          <w:b/>
          <w:kern w:val="0"/>
          <w:sz w:val="32"/>
          <w:szCs w:val="32"/>
          <w:lang w:val="ru-RU" w:eastAsia="ru-RU"/>
        </w:rPr>
        <w:t xml:space="preserve"> </w:t>
      </w:r>
      <w:r w:rsidRPr="00DC5FF4">
        <w:rPr>
          <w:rFonts w:cs="Times New Roman"/>
          <w:b/>
          <w:caps/>
          <w:kern w:val="0"/>
          <w:sz w:val="32"/>
          <w:szCs w:val="32"/>
          <w:lang w:val="ru-RU" w:eastAsia="ru-RU"/>
        </w:rPr>
        <w:t xml:space="preserve">Сельсовета </w:t>
      </w:r>
      <w:r w:rsidRPr="00DC5FF4">
        <w:rPr>
          <w:rFonts w:cs="Times New Roman"/>
          <w:b/>
          <w:kern w:val="0"/>
          <w:sz w:val="32"/>
          <w:szCs w:val="32"/>
          <w:lang w:val="ru-RU" w:eastAsia="ru-RU"/>
        </w:rPr>
        <w:t>НОВИЧИХИНСКОГО РАЙОНА АЛТАЙСКОГО КРАЯ</w:t>
      </w:r>
    </w:p>
    <w:p w:rsidR="00DC5FF4" w:rsidRPr="00DC5FF4" w:rsidRDefault="00DC5FF4" w:rsidP="00DC5FF4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jc w:val="center"/>
        <w:rPr>
          <w:rFonts w:cs="Times New Roman"/>
          <w:b/>
          <w:kern w:val="0"/>
          <w:sz w:val="36"/>
          <w:szCs w:val="36"/>
          <w:lang w:val="ru-RU" w:eastAsia="ru-RU"/>
        </w:rPr>
      </w:pPr>
      <w:r w:rsidRPr="00DC5FF4">
        <w:rPr>
          <w:rFonts w:cs="Times New Roman"/>
          <w:b/>
          <w:kern w:val="0"/>
          <w:sz w:val="36"/>
          <w:szCs w:val="36"/>
          <w:lang w:val="ru-RU" w:eastAsia="ru-RU"/>
        </w:rPr>
        <w:t>ПОСТАНОВЛЕНИЕ</w:t>
      </w:r>
    </w:p>
    <w:p w:rsidR="00DC5FF4" w:rsidRPr="00DC5FF4" w:rsidRDefault="00DC5FF4" w:rsidP="00DC5FF4">
      <w:pPr>
        <w:widowControl/>
        <w:suppressAutoHyphens w:val="0"/>
        <w:autoSpaceDN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DC5FF4" w:rsidRPr="00DC5FF4" w:rsidRDefault="00713D3B" w:rsidP="00DC5FF4">
      <w:pPr>
        <w:widowControl/>
        <w:suppressAutoHyphens w:val="0"/>
        <w:autoSpaceDN/>
        <w:rPr>
          <w:rFonts w:cs="Times New Roman"/>
          <w:b/>
          <w:kern w:val="0"/>
          <w:sz w:val="28"/>
          <w:lang w:val="ru-RU" w:eastAsia="ru-RU"/>
        </w:rPr>
      </w:pPr>
      <w:r>
        <w:rPr>
          <w:rFonts w:cs="Times New Roman"/>
          <w:b/>
          <w:kern w:val="0"/>
          <w:sz w:val="28"/>
          <w:lang w:val="ru-RU" w:eastAsia="ru-RU"/>
        </w:rPr>
        <w:t>16</w:t>
      </w:r>
      <w:r w:rsidR="00DC5FF4" w:rsidRPr="00DC5FF4">
        <w:rPr>
          <w:rFonts w:cs="Times New Roman"/>
          <w:b/>
          <w:kern w:val="0"/>
          <w:sz w:val="28"/>
          <w:lang w:val="ru-RU" w:eastAsia="ru-RU"/>
        </w:rPr>
        <w:t>.</w:t>
      </w:r>
      <w:r>
        <w:rPr>
          <w:rFonts w:cs="Times New Roman"/>
          <w:b/>
          <w:kern w:val="0"/>
          <w:sz w:val="28"/>
          <w:lang w:val="ru-RU" w:eastAsia="ru-RU"/>
        </w:rPr>
        <w:t>1</w:t>
      </w:r>
      <w:r w:rsidR="00DC5FF4" w:rsidRPr="00DC5FF4">
        <w:rPr>
          <w:rFonts w:cs="Times New Roman"/>
          <w:b/>
          <w:kern w:val="0"/>
          <w:sz w:val="28"/>
          <w:lang w:val="ru-RU" w:eastAsia="ru-RU"/>
        </w:rPr>
        <w:t xml:space="preserve">0.2020 </w:t>
      </w:r>
      <w:r w:rsidR="00DC5FF4" w:rsidRPr="006C6FD7">
        <w:rPr>
          <w:rFonts w:cs="Times New Roman"/>
          <w:b/>
          <w:kern w:val="0"/>
          <w:sz w:val="28"/>
          <w:lang w:val="ru-RU" w:eastAsia="ru-RU"/>
        </w:rPr>
        <w:t xml:space="preserve">№  29                                                                           </w:t>
      </w:r>
      <w:r w:rsidR="00DC5FF4" w:rsidRPr="00DC5FF4">
        <w:rPr>
          <w:rFonts w:cs="Times New Roman"/>
          <w:b/>
          <w:kern w:val="0"/>
          <w:sz w:val="28"/>
          <w:lang w:val="ru-RU" w:eastAsia="ru-RU"/>
        </w:rPr>
        <w:t xml:space="preserve">с. </w:t>
      </w:r>
      <w:r w:rsidR="00DC5FF4">
        <w:rPr>
          <w:rFonts w:cs="Times New Roman"/>
          <w:b/>
          <w:kern w:val="0"/>
          <w:sz w:val="28"/>
          <w:lang w:val="ru-RU" w:eastAsia="ru-RU"/>
        </w:rPr>
        <w:t>Мельниково</w:t>
      </w:r>
    </w:p>
    <w:p w:rsidR="00DC5FF4" w:rsidRDefault="00DC5FF4" w:rsidP="00DC5FF4">
      <w:pPr>
        <w:widowControl/>
        <w:suppressAutoHyphens w:val="0"/>
        <w:autoSpaceDN/>
        <w:rPr>
          <w:rFonts w:cs="Times New Roman"/>
          <w:b/>
          <w:kern w:val="0"/>
          <w:sz w:val="28"/>
          <w:lang w:val="ru-RU" w:eastAsia="ru-RU"/>
        </w:rPr>
      </w:pPr>
    </w:p>
    <w:p w:rsidR="001809A7" w:rsidRPr="00DC5FF4" w:rsidRDefault="001809A7" w:rsidP="00DC5FF4">
      <w:pPr>
        <w:widowControl/>
        <w:suppressAutoHyphens w:val="0"/>
        <w:autoSpaceDN/>
        <w:rPr>
          <w:rFonts w:cs="Times New Roman"/>
          <w:b/>
          <w:kern w:val="0"/>
          <w:sz w:val="28"/>
          <w:lang w:val="ru-RU" w:eastAsia="ru-RU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DC5FF4" w:rsidRPr="00713D3B" w:rsidTr="00DC5FF4">
        <w:tc>
          <w:tcPr>
            <w:tcW w:w="5920" w:type="dxa"/>
          </w:tcPr>
          <w:p w:rsidR="00DC5FF4" w:rsidRPr="00DC5FF4" w:rsidRDefault="00DC5FF4" w:rsidP="00DC5FF4">
            <w:pPr>
              <w:widowControl/>
              <w:shd w:val="clear" w:color="auto" w:fill="FFFFFF"/>
              <w:suppressAutoHyphens w:val="0"/>
              <w:autoSpaceDN/>
              <w:spacing w:line="322" w:lineRule="exact"/>
              <w:ind w:left="14"/>
              <w:jc w:val="both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DC5FF4">
              <w:rPr>
                <w:rFonts w:cs="Times New Roman"/>
                <w:spacing w:val="-1"/>
                <w:kern w:val="0"/>
                <w:sz w:val="28"/>
                <w:szCs w:val="28"/>
                <w:lang w:val="ru-RU" w:eastAsia="ru-RU"/>
              </w:rPr>
              <w:t xml:space="preserve">О проведении конкурсного отбора по предоставлению субсидий из бюджета </w:t>
            </w:r>
            <w:proofErr w:type="spellStart"/>
            <w:r>
              <w:rPr>
                <w:rFonts w:cs="Times New Roman"/>
                <w:spacing w:val="-1"/>
                <w:kern w:val="0"/>
                <w:sz w:val="28"/>
                <w:szCs w:val="28"/>
                <w:lang w:val="ru-RU" w:eastAsia="ru-RU"/>
              </w:rPr>
              <w:t>Мельниковского</w:t>
            </w:r>
            <w:proofErr w:type="spellEnd"/>
            <w:r>
              <w:rPr>
                <w:rFonts w:cs="Times New Roman"/>
                <w:spacing w:val="-1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DC5FF4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 xml:space="preserve">сельсовета юридическим лицам, не являющихся государственными (муниципальными) учреждениями, индивидуальным предпринимателям, осуществляющим мероприятия по водоснабжению на территории 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Мельниковского</w:t>
            </w:r>
            <w:r w:rsidRPr="00DC5FF4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 xml:space="preserve"> сельсовета Новичихинского района</w:t>
            </w:r>
          </w:p>
          <w:p w:rsidR="00DC5FF4" w:rsidRPr="00DC5FF4" w:rsidRDefault="00DC5FF4" w:rsidP="00DC5FF4">
            <w:pPr>
              <w:widowControl/>
              <w:suppressAutoHyphens w:val="0"/>
              <w:autoSpaceDN/>
              <w:jc w:val="both"/>
              <w:rPr>
                <w:rFonts w:cs="Times New Roman"/>
                <w:kern w:val="0"/>
                <w:sz w:val="28"/>
                <w:lang w:val="ru-RU" w:eastAsia="ru-RU"/>
              </w:rPr>
            </w:pPr>
          </w:p>
        </w:tc>
        <w:tc>
          <w:tcPr>
            <w:tcW w:w="4786" w:type="dxa"/>
          </w:tcPr>
          <w:p w:rsidR="00DC5FF4" w:rsidRPr="00DC5FF4" w:rsidRDefault="00DC5FF4" w:rsidP="00DC5FF4">
            <w:pPr>
              <w:widowControl/>
              <w:suppressAutoHyphens w:val="0"/>
              <w:autoSpaceDN/>
              <w:rPr>
                <w:rFonts w:cs="Times New Roman"/>
                <w:kern w:val="0"/>
                <w:sz w:val="28"/>
                <w:lang w:val="ru-RU" w:eastAsia="ru-RU"/>
              </w:rPr>
            </w:pPr>
          </w:p>
        </w:tc>
      </w:tr>
    </w:tbl>
    <w:p w:rsidR="00DC5FF4" w:rsidRPr="00DC5FF4" w:rsidRDefault="00DC5FF4" w:rsidP="00DC5FF4">
      <w:pPr>
        <w:widowControl/>
        <w:shd w:val="clear" w:color="auto" w:fill="FFFFFF"/>
        <w:suppressAutoHyphens w:val="0"/>
        <w:autoSpaceDN/>
        <w:spacing w:line="322" w:lineRule="exact"/>
        <w:ind w:left="5" w:firstLine="691"/>
        <w:rPr>
          <w:rFonts w:cs="Times New Roman"/>
          <w:kern w:val="0"/>
          <w:sz w:val="28"/>
          <w:szCs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ind w:firstLine="709"/>
        <w:jc w:val="both"/>
        <w:rPr>
          <w:rFonts w:cs="Times New Roman"/>
          <w:kern w:val="0"/>
          <w:lang w:val="ru-RU" w:eastAsia="ru-RU"/>
        </w:rPr>
      </w:pP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В соответствии с постановлением Администрации 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Мельниковского 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от </w:t>
      </w:r>
      <w:r>
        <w:rPr>
          <w:rFonts w:cs="Times New Roman"/>
          <w:kern w:val="0"/>
          <w:sz w:val="28"/>
          <w:szCs w:val="28"/>
          <w:lang w:val="ru-RU" w:eastAsia="ru-RU"/>
        </w:rPr>
        <w:t>23.06.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>2020 г</w:t>
      </w:r>
      <w:r>
        <w:rPr>
          <w:rFonts w:cs="Times New Roman"/>
          <w:kern w:val="0"/>
          <w:sz w:val="28"/>
          <w:szCs w:val="28"/>
          <w:lang w:val="ru-RU" w:eastAsia="ru-RU"/>
        </w:rPr>
        <w:t>ода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 №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20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 «Об утверждении Порядка предоставления из бюджета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услуг», ПОСТАНОВЛЯЮ:</w:t>
      </w:r>
    </w:p>
    <w:p w:rsidR="00DC5FF4" w:rsidRPr="00DC5FF4" w:rsidRDefault="00DC5FF4" w:rsidP="00DC5FF4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line="322" w:lineRule="exact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proofErr w:type="gramStart"/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Провести конкурсный отбор получателей субсидий юридических лиц, не являющихся государственными (муниципальными) учреждениями, индивидуальных предпринимателей, осуществляющих мероприятия по водоснабжению на территории </w:t>
      </w:r>
      <w:r w:rsidR="001809A7"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Новичихинского района для разработки проекта «Зоны санитарной охраны» водозабора и получение санитарно-эпидемиологического заключения на зоны санитарной охраны с.</w:t>
      </w:r>
      <w:r w:rsidR="001809A7">
        <w:rPr>
          <w:rFonts w:cs="Times New Roman"/>
          <w:kern w:val="0"/>
          <w:sz w:val="28"/>
          <w:szCs w:val="28"/>
          <w:lang w:val="ru-RU" w:eastAsia="ru-RU"/>
        </w:rPr>
        <w:t xml:space="preserve"> Мельниково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>; получение санитарно-эпидемиологического заключения на соответствие водного объекта, расположенного на территории с.</w:t>
      </w:r>
      <w:r w:rsidR="00F64450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1809A7">
        <w:rPr>
          <w:rFonts w:cs="Times New Roman"/>
          <w:kern w:val="0"/>
          <w:sz w:val="28"/>
          <w:szCs w:val="28"/>
          <w:lang w:val="ru-RU" w:eastAsia="ru-RU"/>
        </w:rPr>
        <w:t>Мельниково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>.</w:t>
      </w:r>
      <w:proofErr w:type="gramEnd"/>
    </w:p>
    <w:p w:rsidR="00DC5FF4" w:rsidRPr="00DC5FF4" w:rsidRDefault="00DC5FF4" w:rsidP="00DC5FF4">
      <w:pPr>
        <w:widowControl/>
        <w:numPr>
          <w:ilvl w:val="0"/>
          <w:numId w:val="1"/>
        </w:numPr>
        <w:shd w:val="clear" w:color="auto" w:fill="FFFFFF"/>
        <w:tabs>
          <w:tab w:val="left" w:pos="974"/>
        </w:tabs>
        <w:suppressAutoHyphens w:val="0"/>
        <w:autoSpaceDE w:val="0"/>
        <w:autoSpaceDN/>
        <w:adjustRightInd w:val="0"/>
        <w:spacing w:line="322" w:lineRule="exact"/>
        <w:ind w:firstLine="691"/>
        <w:jc w:val="both"/>
        <w:rPr>
          <w:rFonts w:cs="Times New Roman"/>
          <w:spacing w:val="-28"/>
          <w:kern w:val="0"/>
          <w:sz w:val="28"/>
          <w:szCs w:val="28"/>
          <w:lang w:val="ru-RU" w:eastAsia="ru-RU"/>
        </w:rPr>
      </w:pPr>
      <w:r w:rsidRPr="00DC5FF4">
        <w:rPr>
          <w:rFonts w:cs="Times New Roman"/>
          <w:kern w:val="0"/>
          <w:sz w:val="28"/>
          <w:szCs w:val="28"/>
          <w:lang w:val="ru-RU" w:eastAsia="ru-RU"/>
        </w:rPr>
        <w:t>Информацию о проведении конкурсного отбора распространить в виде извещения (приложение № 1 к постановлению).</w:t>
      </w:r>
    </w:p>
    <w:p w:rsidR="00DC5FF4" w:rsidRPr="00DC5FF4" w:rsidRDefault="00DC5FF4" w:rsidP="00DC5FF4">
      <w:pPr>
        <w:widowControl/>
        <w:numPr>
          <w:ilvl w:val="0"/>
          <w:numId w:val="1"/>
        </w:numPr>
        <w:shd w:val="clear" w:color="auto" w:fill="FFFFFF"/>
        <w:tabs>
          <w:tab w:val="left" w:pos="974"/>
        </w:tabs>
        <w:suppressAutoHyphens w:val="0"/>
        <w:autoSpaceDE w:val="0"/>
        <w:autoSpaceDN/>
        <w:adjustRightInd w:val="0"/>
        <w:spacing w:line="322" w:lineRule="exact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 Срок приема заявок с документами для участия в конкурсном отборе – с </w:t>
      </w:r>
      <w:r w:rsidR="00713D3B">
        <w:rPr>
          <w:rFonts w:cs="Times New Roman"/>
          <w:kern w:val="0"/>
          <w:sz w:val="28"/>
          <w:szCs w:val="28"/>
          <w:lang w:val="ru-RU" w:eastAsia="ru-RU"/>
        </w:rPr>
        <w:t>16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713D3B">
        <w:rPr>
          <w:rFonts w:cs="Times New Roman"/>
          <w:kern w:val="0"/>
          <w:sz w:val="28"/>
          <w:szCs w:val="28"/>
          <w:lang w:val="ru-RU" w:eastAsia="ru-RU"/>
        </w:rPr>
        <w:t>октября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 2020 года по </w:t>
      </w:r>
      <w:r w:rsidR="00713D3B">
        <w:rPr>
          <w:rFonts w:cs="Times New Roman"/>
          <w:kern w:val="0"/>
          <w:sz w:val="28"/>
          <w:szCs w:val="28"/>
          <w:lang w:val="ru-RU" w:eastAsia="ru-RU"/>
        </w:rPr>
        <w:t>16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713D3B">
        <w:rPr>
          <w:rFonts w:cs="Times New Roman"/>
          <w:kern w:val="0"/>
          <w:sz w:val="28"/>
          <w:szCs w:val="28"/>
          <w:lang w:val="ru-RU" w:eastAsia="ru-RU"/>
        </w:rPr>
        <w:t>н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оября 2020 года ежедневно с 9-00 часов до 15-00 часов (кроме выходных и праздничных дней). </w:t>
      </w:r>
    </w:p>
    <w:p w:rsidR="00DC5FF4" w:rsidRPr="00DC5FF4" w:rsidRDefault="00DC5FF4" w:rsidP="00DC5FF4">
      <w:pPr>
        <w:widowControl/>
        <w:numPr>
          <w:ilvl w:val="0"/>
          <w:numId w:val="1"/>
        </w:numPr>
        <w:shd w:val="clear" w:color="auto" w:fill="FFFFFF"/>
        <w:tabs>
          <w:tab w:val="left" w:pos="974"/>
        </w:tabs>
        <w:suppressAutoHyphens w:val="0"/>
        <w:autoSpaceDE w:val="0"/>
        <w:autoSpaceDN/>
        <w:adjustRightInd w:val="0"/>
        <w:spacing w:line="322" w:lineRule="exact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C5FF4">
        <w:rPr>
          <w:rFonts w:cs="Times New Roman"/>
          <w:kern w:val="0"/>
          <w:sz w:val="28"/>
          <w:szCs w:val="28"/>
          <w:lang w:val="ru-RU" w:eastAsia="ru-RU"/>
        </w:rPr>
        <w:lastRenderedPageBreak/>
        <w:t xml:space="preserve">Место приема заявок с документами: Администрация </w:t>
      </w:r>
      <w:r w:rsidR="00F64450"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Новичихинского района Алтайского края, расположенная по адресу: 65973</w:t>
      </w:r>
      <w:r w:rsidR="00F64450">
        <w:rPr>
          <w:rFonts w:cs="Times New Roman"/>
          <w:kern w:val="0"/>
          <w:sz w:val="28"/>
          <w:szCs w:val="28"/>
          <w:lang w:val="ru-RU" w:eastAsia="ru-RU"/>
        </w:rPr>
        <w:t>4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, с. </w:t>
      </w:r>
      <w:r w:rsidR="00F64450">
        <w:rPr>
          <w:rFonts w:cs="Times New Roman"/>
          <w:kern w:val="0"/>
          <w:sz w:val="28"/>
          <w:szCs w:val="28"/>
          <w:lang w:val="ru-RU" w:eastAsia="ru-RU"/>
        </w:rPr>
        <w:t>Мельниково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, ул. </w:t>
      </w:r>
      <w:r w:rsidR="00F64450">
        <w:rPr>
          <w:rFonts w:cs="Times New Roman"/>
          <w:kern w:val="0"/>
          <w:sz w:val="28"/>
          <w:szCs w:val="28"/>
          <w:lang w:val="ru-RU" w:eastAsia="ru-RU"/>
        </w:rPr>
        <w:t>Ленинская, д.104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.  Ответственный за прием заявок с документами: секретарь Администрации </w:t>
      </w:r>
      <w:r w:rsidR="00F64450">
        <w:rPr>
          <w:rFonts w:cs="Times New Roman"/>
          <w:kern w:val="0"/>
          <w:sz w:val="28"/>
          <w:szCs w:val="28"/>
          <w:lang w:val="ru-RU" w:eastAsia="ru-RU"/>
        </w:rPr>
        <w:t xml:space="preserve">Мельниковского 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сельсовета </w:t>
      </w:r>
      <w:r w:rsidR="00F64450">
        <w:rPr>
          <w:rFonts w:cs="Times New Roman"/>
          <w:kern w:val="0"/>
          <w:sz w:val="28"/>
          <w:szCs w:val="28"/>
          <w:lang w:val="ru-RU" w:eastAsia="ru-RU"/>
        </w:rPr>
        <w:t>Ермакова Светлана Алексеевна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>, тел.</w:t>
      </w:r>
      <w:r w:rsidR="00F64450">
        <w:rPr>
          <w:rFonts w:cs="Times New Roman"/>
          <w:kern w:val="0"/>
          <w:sz w:val="28"/>
          <w:szCs w:val="28"/>
          <w:lang w:val="ru-RU" w:eastAsia="ru-RU"/>
        </w:rPr>
        <w:t xml:space="preserve"> 8</w:t>
      </w:r>
      <w:r w:rsidR="00772C47">
        <w:rPr>
          <w:rFonts w:cs="Times New Roman"/>
          <w:kern w:val="0"/>
          <w:sz w:val="28"/>
          <w:szCs w:val="28"/>
          <w:lang w:val="ru-RU" w:eastAsia="ru-RU"/>
        </w:rPr>
        <w:t>-</w:t>
      </w:r>
      <w:r w:rsidR="00F64450">
        <w:rPr>
          <w:rFonts w:cs="Times New Roman"/>
          <w:kern w:val="0"/>
          <w:sz w:val="28"/>
          <w:szCs w:val="28"/>
          <w:lang w:val="ru-RU" w:eastAsia="ru-RU"/>
        </w:rPr>
        <w:t>3</w:t>
      </w:r>
      <w:r w:rsidR="00772C47">
        <w:rPr>
          <w:rFonts w:cs="Times New Roman"/>
          <w:kern w:val="0"/>
          <w:sz w:val="28"/>
          <w:szCs w:val="28"/>
          <w:lang w:val="ru-RU" w:eastAsia="ru-RU"/>
        </w:rPr>
        <w:t>8</w:t>
      </w:r>
      <w:r w:rsidR="00F64450">
        <w:rPr>
          <w:rFonts w:cs="Times New Roman"/>
          <w:kern w:val="0"/>
          <w:sz w:val="28"/>
          <w:szCs w:val="28"/>
          <w:lang w:val="ru-RU" w:eastAsia="ru-RU"/>
        </w:rPr>
        <w:t>5</w:t>
      </w:r>
      <w:r w:rsidR="00772C47">
        <w:rPr>
          <w:rFonts w:cs="Times New Roman"/>
          <w:kern w:val="0"/>
          <w:sz w:val="28"/>
          <w:szCs w:val="28"/>
          <w:lang w:val="ru-RU" w:eastAsia="ru-RU"/>
        </w:rPr>
        <w:t>-</w:t>
      </w:r>
      <w:r w:rsidR="00F64450">
        <w:rPr>
          <w:rFonts w:cs="Times New Roman"/>
          <w:kern w:val="0"/>
          <w:sz w:val="28"/>
          <w:szCs w:val="28"/>
          <w:lang w:val="ru-RU" w:eastAsia="ru-RU"/>
        </w:rPr>
        <w:t>5</w:t>
      </w:r>
      <w:r w:rsidR="00772C47">
        <w:rPr>
          <w:rFonts w:cs="Times New Roman"/>
          <w:kern w:val="0"/>
          <w:sz w:val="28"/>
          <w:szCs w:val="28"/>
          <w:lang w:val="ru-RU" w:eastAsia="ru-RU"/>
        </w:rPr>
        <w:t>5</w:t>
      </w:r>
      <w:r w:rsidR="00F64450">
        <w:rPr>
          <w:rFonts w:cs="Times New Roman"/>
          <w:kern w:val="0"/>
          <w:sz w:val="28"/>
          <w:szCs w:val="28"/>
          <w:lang w:val="ru-RU" w:eastAsia="ru-RU"/>
        </w:rPr>
        <w:t>-25-5-43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>, адрес электронной почты</w:t>
      </w:r>
      <w:r w:rsidR="00F64450" w:rsidRPr="00F64450">
        <w:rPr>
          <w:rFonts w:cs="Times New Roman"/>
          <w:kern w:val="0"/>
          <w:sz w:val="28"/>
          <w:szCs w:val="28"/>
          <w:lang w:val="ru-RU" w:eastAsia="ru-RU"/>
        </w:rPr>
        <w:t xml:space="preserve">  </w:t>
      </w:r>
      <w:proofErr w:type="spellStart"/>
      <w:r w:rsidR="00F64450">
        <w:rPr>
          <w:rFonts w:cs="Times New Roman"/>
          <w:kern w:val="0"/>
          <w:sz w:val="28"/>
          <w:szCs w:val="28"/>
          <w:lang w:eastAsia="ru-RU"/>
        </w:rPr>
        <w:t>mel</w:t>
      </w:r>
      <w:proofErr w:type="spellEnd"/>
      <w:r w:rsidR="00F64450" w:rsidRPr="00F64450">
        <w:rPr>
          <w:rFonts w:cs="Times New Roman"/>
          <w:kern w:val="0"/>
          <w:sz w:val="28"/>
          <w:szCs w:val="28"/>
          <w:lang w:val="ru-RU" w:eastAsia="ru-RU"/>
        </w:rPr>
        <w:t>.</w:t>
      </w:r>
      <w:r w:rsidR="00F64450">
        <w:rPr>
          <w:rFonts w:cs="Times New Roman"/>
          <w:kern w:val="0"/>
          <w:sz w:val="28"/>
          <w:szCs w:val="28"/>
          <w:lang w:eastAsia="ru-RU"/>
        </w:rPr>
        <w:t>s</w:t>
      </w:r>
      <w:r w:rsidR="00F64450" w:rsidRPr="00F64450">
        <w:rPr>
          <w:rFonts w:cs="Times New Roman"/>
          <w:kern w:val="0"/>
          <w:sz w:val="28"/>
          <w:szCs w:val="28"/>
          <w:lang w:val="ru-RU" w:eastAsia="ru-RU"/>
        </w:rPr>
        <w:t>@</w:t>
      </w:r>
      <w:proofErr w:type="spellStart"/>
      <w:r w:rsidR="00F64450">
        <w:rPr>
          <w:rFonts w:cs="Times New Roman"/>
          <w:kern w:val="0"/>
          <w:sz w:val="28"/>
          <w:szCs w:val="28"/>
          <w:lang w:eastAsia="ru-RU"/>
        </w:rPr>
        <w:t>nov</w:t>
      </w:r>
      <w:proofErr w:type="spellEnd"/>
      <w:r w:rsidR="00F64450" w:rsidRPr="00F64450">
        <w:rPr>
          <w:rFonts w:cs="Times New Roman"/>
          <w:kern w:val="0"/>
          <w:sz w:val="28"/>
          <w:szCs w:val="28"/>
          <w:lang w:val="ru-RU" w:eastAsia="ru-RU"/>
        </w:rPr>
        <w:t>.</w:t>
      </w:r>
      <w:proofErr w:type="spellStart"/>
      <w:r w:rsidR="00F64450">
        <w:rPr>
          <w:rFonts w:cs="Times New Roman"/>
          <w:kern w:val="0"/>
          <w:sz w:val="28"/>
          <w:szCs w:val="28"/>
          <w:lang w:eastAsia="ru-RU"/>
        </w:rPr>
        <w:t>alregn</w:t>
      </w:r>
      <w:proofErr w:type="spellEnd"/>
      <w:r w:rsidR="00F64450" w:rsidRPr="00F64450">
        <w:rPr>
          <w:rFonts w:cs="Times New Roman"/>
          <w:kern w:val="0"/>
          <w:sz w:val="28"/>
          <w:szCs w:val="28"/>
          <w:lang w:val="ru-RU" w:eastAsia="ru-RU"/>
        </w:rPr>
        <w:t>.</w:t>
      </w:r>
      <w:proofErr w:type="spellStart"/>
      <w:r w:rsidR="00F64450">
        <w:rPr>
          <w:rFonts w:cs="Times New Roman"/>
          <w:kern w:val="0"/>
          <w:sz w:val="28"/>
          <w:szCs w:val="28"/>
          <w:lang w:eastAsia="ru-RU"/>
        </w:rPr>
        <w:t>ru</w:t>
      </w:r>
      <w:proofErr w:type="spellEnd"/>
      <w:r w:rsidRPr="00DC5FF4">
        <w:rPr>
          <w:rFonts w:cs="Times New Roman"/>
          <w:kern w:val="0"/>
          <w:sz w:val="28"/>
          <w:szCs w:val="28"/>
          <w:lang w:val="ru-RU" w:eastAsia="ru-RU"/>
        </w:rPr>
        <w:t>.</w:t>
      </w:r>
    </w:p>
    <w:p w:rsidR="00DC5FF4" w:rsidRPr="00DC5FF4" w:rsidRDefault="00DC5FF4" w:rsidP="00DC5FF4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line="322" w:lineRule="exact"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DC5FF4">
        <w:rPr>
          <w:rFonts w:cs="Times New Roman"/>
          <w:kern w:val="0"/>
          <w:sz w:val="28"/>
          <w:szCs w:val="28"/>
          <w:lang w:val="ru-RU" w:eastAsia="ru-RU"/>
        </w:rPr>
        <w:t>Настоящее постановление разместить на официальном сайте Администрации Новичихинского района.</w:t>
      </w:r>
    </w:p>
    <w:p w:rsidR="00DC5FF4" w:rsidRPr="00DC5FF4" w:rsidRDefault="00DC5FF4" w:rsidP="00DC5FF4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line="322" w:lineRule="exact"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DC5FF4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proofErr w:type="gramStart"/>
      <w:r w:rsidRPr="00DC5FF4">
        <w:rPr>
          <w:rFonts w:cs="Times New Roman"/>
          <w:bCs/>
          <w:kern w:val="0"/>
          <w:sz w:val="28"/>
          <w:szCs w:val="28"/>
          <w:lang w:val="ru-RU" w:eastAsia="ru-RU"/>
        </w:rPr>
        <w:t>Контроль за</w:t>
      </w:r>
      <w:proofErr w:type="gramEnd"/>
      <w:r w:rsidRPr="00DC5FF4">
        <w:rPr>
          <w:rFonts w:cs="Times New Roman"/>
          <w:bCs/>
          <w:kern w:val="0"/>
          <w:sz w:val="28"/>
          <w:szCs w:val="28"/>
          <w:lang w:val="ru-RU" w:eastAsia="ru-RU"/>
        </w:rPr>
        <w:t xml:space="preserve"> исполнением данного постановления оставляю за собой.</w:t>
      </w:r>
    </w:p>
    <w:p w:rsidR="00DC5FF4" w:rsidRPr="00DC5FF4" w:rsidRDefault="00DC5FF4" w:rsidP="00DC5FF4">
      <w:pPr>
        <w:widowControl/>
        <w:suppressAutoHyphens w:val="0"/>
        <w:autoSpaceDN/>
        <w:ind w:firstLine="691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ind w:firstLine="540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F64450" w:rsidRDefault="00F64450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  <w:r w:rsidRPr="00DC5FF4">
        <w:rPr>
          <w:rFonts w:cs="Times New Roman"/>
          <w:kern w:val="0"/>
          <w:sz w:val="28"/>
          <w:lang w:val="ru-RU" w:eastAsia="ru-RU"/>
        </w:rPr>
        <w:t xml:space="preserve">Глава </w:t>
      </w:r>
      <w:r w:rsidR="00F64450">
        <w:rPr>
          <w:rFonts w:cs="Times New Roman"/>
          <w:kern w:val="0"/>
          <w:sz w:val="28"/>
          <w:lang w:val="ru-RU" w:eastAsia="ru-RU"/>
        </w:rPr>
        <w:t xml:space="preserve">Мельниковского </w:t>
      </w:r>
      <w:r w:rsidR="00F64450" w:rsidRPr="00F64450">
        <w:rPr>
          <w:rFonts w:cs="Times New Roman"/>
          <w:kern w:val="0"/>
          <w:sz w:val="28"/>
          <w:lang w:val="ru-RU" w:eastAsia="ru-RU"/>
        </w:rPr>
        <w:t xml:space="preserve"> </w:t>
      </w:r>
      <w:r w:rsidRPr="00DC5FF4">
        <w:rPr>
          <w:rFonts w:cs="Times New Roman"/>
          <w:kern w:val="0"/>
          <w:sz w:val="28"/>
          <w:lang w:val="ru-RU" w:eastAsia="ru-RU"/>
        </w:rPr>
        <w:t xml:space="preserve">сельсовета                          </w:t>
      </w:r>
      <w:r w:rsidR="00F64450">
        <w:rPr>
          <w:rFonts w:cs="Times New Roman"/>
          <w:kern w:val="0"/>
          <w:sz w:val="28"/>
          <w:lang w:val="ru-RU" w:eastAsia="ru-RU"/>
        </w:rPr>
        <w:t xml:space="preserve">   </w:t>
      </w:r>
      <w:r w:rsidRPr="00DC5FF4">
        <w:rPr>
          <w:rFonts w:cs="Times New Roman"/>
          <w:kern w:val="0"/>
          <w:sz w:val="28"/>
          <w:lang w:val="ru-RU" w:eastAsia="ru-RU"/>
        </w:rPr>
        <w:t xml:space="preserve">   </w:t>
      </w:r>
      <w:r w:rsidR="00F64450">
        <w:rPr>
          <w:rFonts w:cs="Times New Roman"/>
          <w:kern w:val="0"/>
          <w:sz w:val="28"/>
          <w:lang w:val="ru-RU" w:eastAsia="ru-RU"/>
        </w:rPr>
        <w:t xml:space="preserve">                    И.В. Сергеева</w:t>
      </w:r>
      <w:r w:rsidRPr="00DC5FF4">
        <w:rPr>
          <w:rFonts w:cs="Times New Roman"/>
          <w:kern w:val="0"/>
          <w:sz w:val="28"/>
          <w:lang w:val="ru-RU" w:eastAsia="ru-RU"/>
        </w:rPr>
        <w:t xml:space="preserve">                                          </w:t>
      </w: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rPr>
          <w:rFonts w:cs="Times New Roman"/>
          <w:kern w:val="0"/>
          <w:sz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ind w:firstLine="708"/>
        <w:contextualSpacing/>
        <w:jc w:val="right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DC5FF4">
        <w:rPr>
          <w:rFonts w:cs="Times New Roman"/>
          <w:bCs/>
          <w:kern w:val="0"/>
          <w:sz w:val="28"/>
          <w:szCs w:val="28"/>
          <w:lang w:val="ru-RU" w:eastAsia="ru-RU"/>
        </w:rPr>
        <w:lastRenderedPageBreak/>
        <w:t>Приложение № 1 к постановлению</w:t>
      </w:r>
    </w:p>
    <w:p w:rsidR="00DC5FF4" w:rsidRPr="00DC5FF4" w:rsidRDefault="00DC5FF4" w:rsidP="00DC5FF4">
      <w:pPr>
        <w:widowControl/>
        <w:suppressAutoHyphens w:val="0"/>
        <w:autoSpaceDN/>
        <w:ind w:firstLine="708"/>
        <w:contextualSpacing/>
        <w:jc w:val="right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DC5FF4">
        <w:rPr>
          <w:rFonts w:cs="Times New Roman"/>
          <w:bCs/>
          <w:kern w:val="0"/>
          <w:sz w:val="28"/>
          <w:szCs w:val="28"/>
          <w:lang w:val="ru-RU" w:eastAsia="ru-RU"/>
        </w:rPr>
        <w:t>Администрации</w:t>
      </w:r>
      <w:r w:rsidR="00BD6144">
        <w:rPr>
          <w:rFonts w:cs="Times New Roman"/>
          <w:bCs/>
          <w:kern w:val="0"/>
          <w:sz w:val="28"/>
          <w:szCs w:val="28"/>
          <w:lang w:val="ru-RU" w:eastAsia="ru-RU"/>
        </w:rPr>
        <w:t xml:space="preserve"> Мельниковского </w:t>
      </w:r>
      <w:r w:rsidRPr="00DC5FF4">
        <w:rPr>
          <w:rFonts w:cs="Times New Roman"/>
          <w:bCs/>
          <w:kern w:val="0"/>
          <w:sz w:val="28"/>
          <w:szCs w:val="28"/>
          <w:lang w:val="ru-RU" w:eastAsia="ru-RU"/>
        </w:rPr>
        <w:t xml:space="preserve"> сельсовета</w:t>
      </w:r>
    </w:p>
    <w:p w:rsidR="00DC5FF4" w:rsidRPr="00DC5FF4" w:rsidRDefault="00DC5FF4" w:rsidP="00DC5FF4">
      <w:pPr>
        <w:widowControl/>
        <w:suppressAutoHyphens w:val="0"/>
        <w:autoSpaceDN/>
        <w:ind w:firstLine="708"/>
        <w:contextualSpacing/>
        <w:jc w:val="right"/>
        <w:rPr>
          <w:rFonts w:cs="Times New Roman"/>
          <w:bCs/>
          <w:kern w:val="0"/>
          <w:sz w:val="28"/>
          <w:szCs w:val="28"/>
          <w:lang w:val="ru-RU" w:eastAsia="ru-RU"/>
        </w:rPr>
      </w:pPr>
      <w:bookmarkStart w:id="0" w:name="_GoBack"/>
      <w:r w:rsidRPr="006C6FD7">
        <w:rPr>
          <w:rFonts w:cs="Times New Roman"/>
          <w:bCs/>
          <w:kern w:val="0"/>
          <w:sz w:val="28"/>
          <w:szCs w:val="28"/>
          <w:lang w:val="ru-RU" w:eastAsia="ru-RU"/>
        </w:rPr>
        <w:t xml:space="preserve">№ </w:t>
      </w:r>
      <w:r w:rsidR="00BD6144" w:rsidRPr="006C6FD7">
        <w:rPr>
          <w:rFonts w:cs="Times New Roman"/>
          <w:bCs/>
          <w:kern w:val="0"/>
          <w:sz w:val="28"/>
          <w:szCs w:val="28"/>
          <w:lang w:val="ru-RU" w:eastAsia="ru-RU"/>
        </w:rPr>
        <w:t xml:space="preserve"> 29 от </w:t>
      </w:r>
      <w:r w:rsidR="00713D3B" w:rsidRPr="006C6FD7">
        <w:rPr>
          <w:rFonts w:cs="Times New Roman"/>
          <w:bCs/>
          <w:kern w:val="0"/>
          <w:sz w:val="28"/>
          <w:szCs w:val="28"/>
          <w:lang w:val="ru-RU" w:eastAsia="ru-RU"/>
        </w:rPr>
        <w:t>16</w:t>
      </w:r>
      <w:bookmarkEnd w:id="0"/>
      <w:r w:rsidR="00BD6144">
        <w:rPr>
          <w:rFonts w:cs="Times New Roman"/>
          <w:bCs/>
          <w:kern w:val="0"/>
          <w:sz w:val="28"/>
          <w:szCs w:val="28"/>
          <w:lang w:val="ru-RU" w:eastAsia="ru-RU"/>
        </w:rPr>
        <w:t>.</w:t>
      </w:r>
      <w:r w:rsidR="00713D3B">
        <w:rPr>
          <w:rFonts w:cs="Times New Roman"/>
          <w:bCs/>
          <w:kern w:val="0"/>
          <w:sz w:val="28"/>
          <w:szCs w:val="28"/>
          <w:lang w:val="ru-RU" w:eastAsia="ru-RU"/>
        </w:rPr>
        <w:t>1</w:t>
      </w:r>
      <w:r w:rsidR="00BD6144">
        <w:rPr>
          <w:rFonts w:cs="Times New Roman"/>
          <w:bCs/>
          <w:kern w:val="0"/>
          <w:sz w:val="28"/>
          <w:szCs w:val="28"/>
          <w:lang w:val="ru-RU" w:eastAsia="ru-RU"/>
        </w:rPr>
        <w:t>0.2020 года</w:t>
      </w:r>
    </w:p>
    <w:p w:rsidR="00DC5FF4" w:rsidRPr="00DC5FF4" w:rsidRDefault="00DC5FF4" w:rsidP="00DC5FF4">
      <w:pPr>
        <w:widowControl/>
        <w:suppressAutoHyphens w:val="0"/>
        <w:autoSpaceDN/>
        <w:ind w:firstLine="708"/>
        <w:contextualSpacing/>
        <w:jc w:val="right"/>
        <w:rPr>
          <w:rFonts w:cs="Times New Roman"/>
          <w:bCs/>
          <w:kern w:val="0"/>
          <w:sz w:val="28"/>
          <w:szCs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ind w:firstLine="708"/>
        <w:contextualSpacing/>
        <w:jc w:val="both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</w:p>
    <w:p w:rsidR="00DC5FF4" w:rsidRPr="00DC5FF4" w:rsidRDefault="00DC5FF4" w:rsidP="00DC5FF4">
      <w:pPr>
        <w:widowControl/>
        <w:suppressAutoHyphens w:val="0"/>
        <w:autoSpaceDN/>
        <w:ind w:firstLine="708"/>
        <w:contextualSpacing/>
        <w:jc w:val="center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 w:rsidRPr="00DC5FF4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Извещение о проведении конкурсного отбора по предоставлению субсидий из бюджета </w:t>
      </w:r>
      <w:r w:rsidR="00BD6144">
        <w:rPr>
          <w:rFonts w:cs="Times New Roman"/>
          <w:b/>
          <w:bCs/>
          <w:kern w:val="0"/>
          <w:sz w:val="28"/>
          <w:szCs w:val="28"/>
          <w:lang w:val="ru-RU" w:eastAsia="ru-RU"/>
        </w:rPr>
        <w:t>Мельниковского</w:t>
      </w:r>
      <w:r w:rsidRPr="00DC5FF4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сельсовета юридическим лицам, не являющихся государственными (муниципальными) учреждениями, индивидуальным предпринимателям,  </w:t>
      </w:r>
      <w:r w:rsidRPr="00DC5FF4">
        <w:rPr>
          <w:rFonts w:cs="Times New Roman"/>
          <w:b/>
          <w:kern w:val="0"/>
          <w:sz w:val="28"/>
          <w:szCs w:val="28"/>
          <w:lang w:val="ru-RU" w:eastAsia="ru-RU"/>
        </w:rPr>
        <w:t xml:space="preserve">осуществляющим мероприятия по водоснабжению на территории </w:t>
      </w:r>
      <w:r w:rsidR="00BD6144">
        <w:rPr>
          <w:rFonts w:cs="Times New Roman"/>
          <w:b/>
          <w:kern w:val="0"/>
          <w:sz w:val="28"/>
          <w:szCs w:val="28"/>
          <w:lang w:val="ru-RU" w:eastAsia="ru-RU"/>
        </w:rPr>
        <w:t>Мельниковского</w:t>
      </w:r>
      <w:r w:rsidRPr="00DC5FF4">
        <w:rPr>
          <w:rFonts w:cs="Times New Roman"/>
          <w:b/>
          <w:kern w:val="0"/>
          <w:sz w:val="28"/>
          <w:szCs w:val="28"/>
          <w:lang w:val="ru-RU" w:eastAsia="ru-RU"/>
        </w:rPr>
        <w:t xml:space="preserve"> сельсовета</w:t>
      </w:r>
      <w:r w:rsidRPr="00DC5FF4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 Новичихинского района</w:t>
      </w:r>
    </w:p>
    <w:p w:rsidR="00DC5FF4" w:rsidRPr="00DC5FF4" w:rsidRDefault="00DC5FF4" w:rsidP="00DC5FF4">
      <w:pPr>
        <w:widowControl/>
        <w:suppressAutoHyphens w:val="0"/>
        <w:autoSpaceDN/>
        <w:contextualSpacing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DC5FF4" w:rsidRPr="00DC5FF4" w:rsidRDefault="00BD6144" w:rsidP="00DC5FF4">
      <w:pPr>
        <w:widowControl/>
        <w:suppressAutoHyphens w:val="0"/>
        <w:autoSpaceDN/>
        <w:contextualSpacing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1.Администрация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 Мельниковского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Новичихинского района Алтайского края объявляет о начале приема заявок на участие в конкурсном отборе на право получения субсидий из бюджета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</w:t>
      </w:r>
      <w:r w:rsidR="00DC5FF4" w:rsidRPr="00DC5FF4">
        <w:rPr>
          <w:rFonts w:cs="Times New Roman"/>
          <w:bCs/>
          <w:kern w:val="0"/>
          <w:sz w:val="28"/>
          <w:szCs w:val="28"/>
          <w:lang w:val="ru-RU" w:eastAsia="ru-RU"/>
        </w:rPr>
        <w:t>юридическими лицами, не являющимися государственными (муниципальными) учреждениями, индивидуальными предпринимателями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, осуществляющими мероприятия по водоснабжению на территории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Новичихинского района.</w:t>
      </w:r>
    </w:p>
    <w:p w:rsidR="00DC5FF4" w:rsidRPr="00DC5FF4" w:rsidRDefault="00BD6144" w:rsidP="00DC5FF4">
      <w:pPr>
        <w:widowControl/>
        <w:suppressAutoHyphens w:val="0"/>
        <w:autoSpaceDN/>
        <w:contextualSpacing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2.Дата начала приема заявок на участие в конкурсном отборе с документами - </w:t>
      </w:r>
      <w:r w:rsidR="00713D3B">
        <w:rPr>
          <w:rFonts w:cs="Times New Roman"/>
          <w:kern w:val="0"/>
          <w:sz w:val="28"/>
          <w:szCs w:val="28"/>
          <w:lang w:val="ru-RU" w:eastAsia="ru-RU"/>
        </w:rPr>
        <w:t>16 октя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бря 2020 года.</w:t>
      </w:r>
    </w:p>
    <w:p w:rsidR="00DC5FF4" w:rsidRPr="00DC5FF4" w:rsidRDefault="00BD6144" w:rsidP="00DC5FF4">
      <w:pPr>
        <w:widowControl/>
        <w:suppressAutoHyphens w:val="0"/>
        <w:autoSpaceDN/>
        <w:contextualSpacing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3.Дата окончания приема заявок на участие в конкурсном отборе с документами  - </w:t>
      </w:r>
      <w:r w:rsidR="00713D3B">
        <w:rPr>
          <w:rFonts w:cs="Times New Roman"/>
          <w:kern w:val="0"/>
          <w:sz w:val="28"/>
          <w:szCs w:val="28"/>
          <w:lang w:val="ru-RU" w:eastAsia="ru-RU"/>
        </w:rPr>
        <w:t>16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713D3B">
        <w:rPr>
          <w:rFonts w:cs="Times New Roman"/>
          <w:kern w:val="0"/>
          <w:sz w:val="28"/>
          <w:szCs w:val="28"/>
          <w:lang w:val="ru-RU" w:eastAsia="ru-RU"/>
        </w:rPr>
        <w:t>н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оября 2020 года.</w:t>
      </w:r>
    </w:p>
    <w:p w:rsidR="00DC5FF4" w:rsidRPr="00DC5FF4" w:rsidRDefault="00BD6144" w:rsidP="00DC5FF4">
      <w:pPr>
        <w:widowControl/>
        <w:suppressAutoHyphens w:val="0"/>
        <w:autoSpaceDN/>
        <w:contextualSpacing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4. Подведение итогов конкурсного отбора состоится </w:t>
      </w:r>
      <w:r w:rsidR="00713D3B">
        <w:rPr>
          <w:rFonts w:cs="Times New Roman"/>
          <w:kern w:val="0"/>
          <w:sz w:val="28"/>
          <w:szCs w:val="28"/>
          <w:lang w:val="ru-RU" w:eastAsia="ru-RU"/>
        </w:rPr>
        <w:t>17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713D3B">
        <w:rPr>
          <w:rFonts w:cs="Times New Roman"/>
          <w:kern w:val="0"/>
          <w:sz w:val="28"/>
          <w:szCs w:val="28"/>
          <w:lang w:val="ru-RU" w:eastAsia="ru-RU"/>
        </w:rPr>
        <w:t>но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ября 2020 года в 14-00 часов по адресу: 65973</w:t>
      </w:r>
      <w:r>
        <w:rPr>
          <w:rFonts w:cs="Times New Roman"/>
          <w:kern w:val="0"/>
          <w:sz w:val="28"/>
          <w:szCs w:val="28"/>
          <w:lang w:val="ru-RU" w:eastAsia="ru-RU"/>
        </w:rPr>
        <w:t>4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, с.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Мельниково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, ул.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Ленинская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, </w:t>
      </w:r>
      <w:r>
        <w:rPr>
          <w:rFonts w:cs="Times New Roman"/>
          <w:kern w:val="0"/>
          <w:sz w:val="28"/>
          <w:szCs w:val="28"/>
          <w:lang w:val="ru-RU" w:eastAsia="ru-RU"/>
        </w:rPr>
        <w:t>д. 104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. </w:t>
      </w:r>
    </w:p>
    <w:p w:rsidR="00DC5FF4" w:rsidRPr="00DC5FF4" w:rsidRDefault="00BD6144" w:rsidP="00DC5FF4">
      <w:pPr>
        <w:shd w:val="clear" w:color="auto" w:fill="FFFFFF"/>
        <w:tabs>
          <w:tab w:val="left" w:pos="974"/>
        </w:tabs>
        <w:suppressAutoHyphens w:val="0"/>
        <w:autoSpaceDE w:val="0"/>
        <w:adjustRightInd w:val="0"/>
        <w:spacing w:line="322" w:lineRule="exact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5.Место приема заявок с документами: Администрация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Новичихинского района Алтайского края, расположенная по адресу: 65973</w:t>
      </w:r>
      <w:r>
        <w:rPr>
          <w:rFonts w:cs="Times New Roman"/>
          <w:kern w:val="0"/>
          <w:sz w:val="28"/>
          <w:szCs w:val="28"/>
          <w:lang w:val="ru-RU" w:eastAsia="ru-RU"/>
        </w:rPr>
        <w:t>4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, с.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Мельниково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, ул. 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Ленинская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, </w:t>
      </w:r>
      <w:r>
        <w:rPr>
          <w:rFonts w:cs="Times New Roman"/>
          <w:kern w:val="0"/>
          <w:sz w:val="28"/>
          <w:szCs w:val="28"/>
          <w:lang w:val="ru-RU" w:eastAsia="ru-RU"/>
        </w:rPr>
        <w:t>104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. </w:t>
      </w:r>
    </w:p>
    <w:p w:rsidR="00DC5FF4" w:rsidRPr="00DC5FF4" w:rsidRDefault="00BD6144" w:rsidP="00DC5FF4">
      <w:pPr>
        <w:shd w:val="clear" w:color="auto" w:fill="FFFFFF"/>
        <w:tabs>
          <w:tab w:val="left" w:pos="974"/>
        </w:tabs>
        <w:suppressAutoHyphens w:val="0"/>
        <w:autoSpaceDE w:val="0"/>
        <w:adjustRightInd w:val="0"/>
        <w:spacing w:line="322" w:lineRule="exact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6.Ответственный за прием заявок с документами: секретарь Администрации </w:t>
      </w:r>
      <w:proofErr w:type="spellStart"/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proofErr w:type="spellEnd"/>
      <w:r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сельсовета </w:t>
      </w:r>
      <w:r>
        <w:rPr>
          <w:rFonts w:cs="Times New Roman"/>
          <w:kern w:val="0"/>
          <w:sz w:val="28"/>
          <w:szCs w:val="28"/>
          <w:lang w:val="ru-RU" w:eastAsia="ru-RU"/>
        </w:rPr>
        <w:t>С.А. Ермакова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, тел.</w:t>
      </w:r>
      <w:r w:rsidRPr="00BD6144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kern w:val="0"/>
          <w:sz w:val="28"/>
          <w:szCs w:val="28"/>
          <w:lang w:val="ru-RU" w:eastAsia="ru-RU"/>
        </w:rPr>
        <w:t>83552-25-5-43</w:t>
      </w:r>
      <w:r w:rsidRPr="00DC5FF4">
        <w:rPr>
          <w:rFonts w:cs="Times New Roman"/>
          <w:kern w:val="0"/>
          <w:sz w:val="28"/>
          <w:szCs w:val="28"/>
          <w:lang w:val="ru-RU" w:eastAsia="ru-RU"/>
        </w:rPr>
        <w:t>,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адрес электронной почты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mel</w:t>
      </w:r>
      <w:proofErr w:type="spellEnd"/>
      <w:r w:rsidRPr="00F64450">
        <w:rPr>
          <w:rFonts w:cs="Times New Roman"/>
          <w:kern w:val="0"/>
          <w:sz w:val="28"/>
          <w:szCs w:val="28"/>
          <w:lang w:val="ru-RU" w:eastAsia="ru-RU"/>
        </w:rPr>
        <w:t>.</w:t>
      </w:r>
      <w:r>
        <w:rPr>
          <w:rFonts w:cs="Times New Roman"/>
          <w:kern w:val="0"/>
          <w:sz w:val="28"/>
          <w:szCs w:val="28"/>
          <w:lang w:eastAsia="ru-RU"/>
        </w:rPr>
        <w:t>s</w:t>
      </w:r>
      <w:r w:rsidRPr="00F64450">
        <w:rPr>
          <w:rFonts w:cs="Times New Roman"/>
          <w:kern w:val="0"/>
          <w:sz w:val="28"/>
          <w:szCs w:val="28"/>
          <w:lang w:val="ru-RU" w:eastAsia="ru-RU"/>
        </w:rPr>
        <w:t>@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nov</w:t>
      </w:r>
      <w:proofErr w:type="spellEnd"/>
      <w:r w:rsidRPr="00F64450">
        <w:rPr>
          <w:rFonts w:cs="Times New Roman"/>
          <w:kern w:val="0"/>
          <w:sz w:val="28"/>
          <w:szCs w:val="28"/>
          <w:lang w:val="ru-RU" w:eastAsia="ru-RU"/>
        </w:rPr>
        <w:t>.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alregn</w:t>
      </w:r>
      <w:proofErr w:type="spellEnd"/>
      <w:r w:rsidRPr="00F64450">
        <w:rPr>
          <w:rFonts w:cs="Times New Roman"/>
          <w:kern w:val="0"/>
          <w:sz w:val="28"/>
          <w:szCs w:val="28"/>
          <w:lang w:val="ru-RU" w:eastAsia="ru-RU"/>
        </w:rPr>
        <w:t>.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ru</w:t>
      </w:r>
      <w:proofErr w:type="spellEnd"/>
      <w:r w:rsidRPr="00DC5FF4">
        <w:rPr>
          <w:rFonts w:cs="Times New Roman"/>
          <w:kern w:val="0"/>
          <w:sz w:val="28"/>
          <w:szCs w:val="28"/>
          <w:lang w:val="ru-RU" w:eastAsia="ru-RU"/>
        </w:rPr>
        <w:t>.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.</w:t>
      </w:r>
    </w:p>
    <w:p w:rsidR="00DC5FF4" w:rsidRPr="00DC5FF4" w:rsidRDefault="00BD6144" w:rsidP="00DC5FF4">
      <w:pPr>
        <w:shd w:val="clear" w:color="auto" w:fill="FFFFFF"/>
        <w:tabs>
          <w:tab w:val="left" w:pos="974"/>
        </w:tabs>
        <w:suppressAutoHyphens w:val="0"/>
        <w:autoSpaceDE w:val="0"/>
        <w:adjustRightInd w:val="0"/>
        <w:spacing w:line="322" w:lineRule="exact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7.Общая сумма средств бюджета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сельсовета, выделяемая на предоставление субсидий составляет</w:t>
      </w:r>
      <w:r w:rsidR="002F18C5">
        <w:rPr>
          <w:rFonts w:cs="Times New Roman"/>
          <w:kern w:val="0"/>
          <w:sz w:val="28"/>
          <w:szCs w:val="28"/>
          <w:lang w:val="ru-RU" w:eastAsia="ru-RU"/>
        </w:rPr>
        <w:t xml:space="preserve">  75000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(</w:t>
      </w:r>
      <w:r w:rsidR="002F18C5">
        <w:rPr>
          <w:rFonts w:cs="Times New Roman"/>
          <w:kern w:val="0"/>
          <w:sz w:val="28"/>
          <w:szCs w:val="28"/>
          <w:lang w:val="ru-RU" w:eastAsia="ru-RU"/>
        </w:rPr>
        <w:t>семьдесят пять тысяч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) рублей.</w:t>
      </w:r>
      <w:r w:rsidR="00CE0855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proofErr w:type="gramStart"/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М</w:t>
      </w:r>
      <w:proofErr w:type="gramEnd"/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аксимальный размер субсидии, предоставляемый одному субъекту составляет </w:t>
      </w:r>
      <w:r w:rsidR="002F18C5">
        <w:rPr>
          <w:rFonts w:cs="Times New Roman"/>
          <w:kern w:val="0"/>
          <w:sz w:val="28"/>
          <w:szCs w:val="28"/>
          <w:lang w:val="ru-RU" w:eastAsia="ru-RU"/>
        </w:rPr>
        <w:t xml:space="preserve">75000 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(</w:t>
      </w:r>
      <w:r w:rsidR="002F18C5">
        <w:rPr>
          <w:rFonts w:cs="Times New Roman"/>
          <w:kern w:val="0"/>
          <w:sz w:val="28"/>
          <w:szCs w:val="28"/>
          <w:lang w:val="ru-RU" w:eastAsia="ru-RU"/>
        </w:rPr>
        <w:t>семьдесят пять тысяч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) рублей.</w:t>
      </w:r>
    </w:p>
    <w:p w:rsidR="00DC5FF4" w:rsidRPr="00DC5FF4" w:rsidRDefault="00BD6144" w:rsidP="00DC5FF4">
      <w:pPr>
        <w:shd w:val="clear" w:color="auto" w:fill="FFFFFF"/>
        <w:tabs>
          <w:tab w:val="left" w:pos="974"/>
        </w:tabs>
        <w:suppressAutoHyphens w:val="0"/>
        <w:autoSpaceDE w:val="0"/>
        <w:adjustRightInd w:val="0"/>
        <w:spacing w:line="322" w:lineRule="exact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>8.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proofErr w:type="gramStart"/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Порядок проведения конкурсного отбора; условия участия в конкурсном отборе; требования к юридическим лицам и индивидуальным предпринимателям, имеющим право на получение субсидии; </w:t>
      </w:r>
      <w:r w:rsidR="00DC5FF4" w:rsidRPr="00DC5FF4">
        <w:rPr>
          <w:rFonts w:cs="Times New Roman"/>
          <w:color w:val="000000"/>
          <w:kern w:val="0"/>
          <w:sz w:val="28"/>
          <w:szCs w:val="28"/>
          <w:lang w:val="ru-RU" w:eastAsia="ru-RU"/>
        </w:rPr>
        <w:t>критерии оценки участников конкурсного отбора;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DC5FF4" w:rsidRPr="00DC5FF4">
        <w:rPr>
          <w:rFonts w:cs="Times New Roman"/>
          <w:color w:val="000000"/>
          <w:kern w:val="0"/>
          <w:sz w:val="28"/>
          <w:szCs w:val="28"/>
          <w:lang w:val="ru-RU" w:eastAsia="ru-RU"/>
        </w:rPr>
        <w:t>способ уведомления об итогах конкурсного отбора;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DC5FF4" w:rsidRPr="00DC5FF4">
        <w:rPr>
          <w:rFonts w:cs="Times New Roman"/>
          <w:color w:val="000000"/>
          <w:kern w:val="0"/>
          <w:sz w:val="28"/>
          <w:szCs w:val="28"/>
          <w:lang w:val="ru-RU" w:eastAsia="ru-RU"/>
        </w:rPr>
        <w:t>перечень документов, представляемых участниками конкурса; признанными победителями, при заключении соглашения, дополнительного соглашения к соглашению о предоставлении субсидии, срок представления этих документов;</w:t>
      </w:r>
      <w:proofErr w:type="gramEnd"/>
      <w:r w:rsidR="00DC5FF4" w:rsidRPr="00DC5FF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усло</w:t>
      </w:r>
      <w:bookmarkStart w:id="1" w:name="redstr1751"/>
      <w:bookmarkEnd w:id="1"/>
      <w:r w:rsidR="00DC5FF4" w:rsidRPr="00DC5FF4">
        <w:rPr>
          <w:rFonts w:cs="Times New Roman"/>
          <w:color w:val="000000"/>
          <w:kern w:val="0"/>
          <w:sz w:val="28"/>
          <w:szCs w:val="28"/>
          <w:lang w:val="ru-RU" w:eastAsia="ru-RU"/>
        </w:rPr>
        <w:t>вия и срок заключения соглашения, дополнительного соглашения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определены постановлением Администрации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Мельниковского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от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23.06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.2020 г. № </w:t>
      </w:r>
      <w:r>
        <w:rPr>
          <w:rFonts w:cs="Times New Roman"/>
          <w:kern w:val="0"/>
          <w:sz w:val="28"/>
          <w:szCs w:val="28"/>
          <w:lang w:val="ru-RU" w:eastAsia="ru-RU"/>
        </w:rPr>
        <w:t>20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«Об утверждении Порядка предоставления из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lastRenderedPageBreak/>
        <w:t xml:space="preserve">бюджета </w:t>
      </w:r>
      <w:r>
        <w:rPr>
          <w:rFonts w:cs="Times New Roman"/>
          <w:kern w:val="0"/>
          <w:sz w:val="28"/>
          <w:szCs w:val="28"/>
          <w:lang w:val="ru-RU" w:eastAsia="ru-RU"/>
        </w:rPr>
        <w:t>Мельниковского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сельсовета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услуг».  </w:t>
      </w:r>
    </w:p>
    <w:p w:rsidR="00DC5FF4" w:rsidRPr="00DC5FF4" w:rsidRDefault="00BD6144" w:rsidP="00DC5FF4">
      <w:pPr>
        <w:widowControl/>
        <w:suppressAutoHyphens w:val="0"/>
        <w:autoSpaceDN/>
        <w:contextualSpacing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9.Одно </w:t>
      </w:r>
      <w:r w:rsidR="00DC5FF4" w:rsidRPr="00DC5FF4">
        <w:rPr>
          <w:rFonts w:cs="Times New Roman"/>
          <w:bCs/>
          <w:kern w:val="0"/>
          <w:sz w:val="28"/>
          <w:szCs w:val="28"/>
          <w:lang w:val="ru-RU" w:eastAsia="ru-RU"/>
        </w:rPr>
        <w:t>юридическое лицо, не являющееся государственным (муниципальным) учреждением, индивидуальный предприниматель</w:t>
      </w:r>
      <w:r w:rsidR="00DC5FF4" w:rsidRPr="00DC5FF4">
        <w:rPr>
          <w:rFonts w:cs="Times New Roman"/>
          <w:kern w:val="0"/>
          <w:sz w:val="28"/>
          <w:szCs w:val="28"/>
          <w:lang w:val="ru-RU" w:eastAsia="ru-RU"/>
        </w:rPr>
        <w:t xml:space="preserve"> может подать только одну заявку. </w:t>
      </w:r>
    </w:p>
    <w:p w:rsidR="007D7A7B" w:rsidRPr="00DC5FF4" w:rsidRDefault="007D7A7B">
      <w:pPr>
        <w:rPr>
          <w:lang w:val="ru-RU"/>
        </w:rPr>
      </w:pPr>
    </w:p>
    <w:sectPr w:rsidR="007D7A7B" w:rsidRPr="00DC5FF4" w:rsidSect="00DC5F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D1C38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61"/>
    <w:rsid w:val="00000B74"/>
    <w:rsid w:val="00000D65"/>
    <w:rsid w:val="000017B3"/>
    <w:rsid w:val="00001ACF"/>
    <w:rsid w:val="000032EF"/>
    <w:rsid w:val="0000405F"/>
    <w:rsid w:val="000058C2"/>
    <w:rsid w:val="000079A1"/>
    <w:rsid w:val="00007EDA"/>
    <w:rsid w:val="00010389"/>
    <w:rsid w:val="00014049"/>
    <w:rsid w:val="00017FB8"/>
    <w:rsid w:val="000258D3"/>
    <w:rsid w:val="00026EA2"/>
    <w:rsid w:val="0003216D"/>
    <w:rsid w:val="00036AA4"/>
    <w:rsid w:val="00037418"/>
    <w:rsid w:val="00037747"/>
    <w:rsid w:val="000412D2"/>
    <w:rsid w:val="00042C39"/>
    <w:rsid w:val="0004418E"/>
    <w:rsid w:val="0004581F"/>
    <w:rsid w:val="00053735"/>
    <w:rsid w:val="00057E97"/>
    <w:rsid w:val="00057EB4"/>
    <w:rsid w:val="00061A6A"/>
    <w:rsid w:val="0006580D"/>
    <w:rsid w:val="000717FF"/>
    <w:rsid w:val="000723E7"/>
    <w:rsid w:val="00074BD6"/>
    <w:rsid w:val="00074E53"/>
    <w:rsid w:val="00086542"/>
    <w:rsid w:val="00093FC8"/>
    <w:rsid w:val="000947AF"/>
    <w:rsid w:val="00094F15"/>
    <w:rsid w:val="000A00B8"/>
    <w:rsid w:val="000A34D9"/>
    <w:rsid w:val="000A3A98"/>
    <w:rsid w:val="000A5090"/>
    <w:rsid w:val="000B0590"/>
    <w:rsid w:val="000B0AF5"/>
    <w:rsid w:val="000B36FC"/>
    <w:rsid w:val="000B56B6"/>
    <w:rsid w:val="000B5941"/>
    <w:rsid w:val="000B6F0D"/>
    <w:rsid w:val="000B7618"/>
    <w:rsid w:val="000B788F"/>
    <w:rsid w:val="000B7DBA"/>
    <w:rsid w:val="000C0064"/>
    <w:rsid w:val="000C3EC7"/>
    <w:rsid w:val="000C7316"/>
    <w:rsid w:val="000D065F"/>
    <w:rsid w:val="000E2485"/>
    <w:rsid w:val="000E2C04"/>
    <w:rsid w:val="000E5537"/>
    <w:rsid w:val="000E59CC"/>
    <w:rsid w:val="000E7F72"/>
    <w:rsid w:val="000F1DB4"/>
    <w:rsid w:val="000F7D68"/>
    <w:rsid w:val="00100F23"/>
    <w:rsid w:val="00100F96"/>
    <w:rsid w:val="00107386"/>
    <w:rsid w:val="0010792D"/>
    <w:rsid w:val="00112617"/>
    <w:rsid w:val="0011736A"/>
    <w:rsid w:val="00117CD9"/>
    <w:rsid w:val="0012308E"/>
    <w:rsid w:val="00123BB8"/>
    <w:rsid w:val="001241FE"/>
    <w:rsid w:val="00133908"/>
    <w:rsid w:val="0014380A"/>
    <w:rsid w:val="001447DA"/>
    <w:rsid w:val="001550E8"/>
    <w:rsid w:val="001560A7"/>
    <w:rsid w:val="00156FB6"/>
    <w:rsid w:val="00166ACB"/>
    <w:rsid w:val="0016722A"/>
    <w:rsid w:val="00177A83"/>
    <w:rsid w:val="00180248"/>
    <w:rsid w:val="001809A7"/>
    <w:rsid w:val="001833FF"/>
    <w:rsid w:val="001838DA"/>
    <w:rsid w:val="0018673C"/>
    <w:rsid w:val="0019211C"/>
    <w:rsid w:val="00193186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D7737"/>
    <w:rsid w:val="001E01E2"/>
    <w:rsid w:val="001E0AE3"/>
    <w:rsid w:val="001F27BD"/>
    <w:rsid w:val="001F3D14"/>
    <w:rsid w:val="001F5370"/>
    <w:rsid w:val="001F7390"/>
    <w:rsid w:val="002025DC"/>
    <w:rsid w:val="00206BB1"/>
    <w:rsid w:val="00210348"/>
    <w:rsid w:val="0021148F"/>
    <w:rsid w:val="00215688"/>
    <w:rsid w:val="002223C4"/>
    <w:rsid w:val="00222429"/>
    <w:rsid w:val="0022258B"/>
    <w:rsid w:val="00222731"/>
    <w:rsid w:val="002228B2"/>
    <w:rsid w:val="0022324D"/>
    <w:rsid w:val="0022375F"/>
    <w:rsid w:val="0022410E"/>
    <w:rsid w:val="00227A43"/>
    <w:rsid w:val="002307E1"/>
    <w:rsid w:val="00232C5C"/>
    <w:rsid w:val="00236722"/>
    <w:rsid w:val="00241ED8"/>
    <w:rsid w:val="002523C3"/>
    <w:rsid w:val="002622E1"/>
    <w:rsid w:val="00263AF1"/>
    <w:rsid w:val="002640D7"/>
    <w:rsid w:val="0026724F"/>
    <w:rsid w:val="002717D9"/>
    <w:rsid w:val="00272BB5"/>
    <w:rsid w:val="00272BCD"/>
    <w:rsid w:val="0027323E"/>
    <w:rsid w:val="0027442C"/>
    <w:rsid w:val="0027539C"/>
    <w:rsid w:val="00277B11"/>
    <w:rsid w:val="00277C43"/>
    <w:rsid w:val="002807E9"/>
    <w:rsid w:val="0028433B"/>
    <w:rsid w:val="002846D0"/>
    <w:rsid w:val="0029142E"/>
    <w:rsid w:val="00292D40"/>
    <w:rsid w:val="00295861"/>
    <w:rsid w:val="00296E69"/>
    <w:rsid w:val="002A037E"/>
    <w:rsid w:val="002A0CD6"/>
    <w:rsid w:val="002A2088"/>
    <w:rsid w:val="002B6140"/>
    <w:rsid w:val="002B7DBE"/>
    <w:rsid w:val="002C30C0"/>
    <w:rsid w:val="002D0FC9"/>
    <w:rsid w:val="002D2CB0"/>
    <w:rsid w:val="002D375F"/>
    <w:rsid w:val="002D5795"/>
    <w:rsid w:val="002E232A"/>
    <w:rsid w:val="002E2F33"/>
    <w:rsid w:val="002E389D"/>
    <w:rsid w:val="002E4E6A"/>
    <w:rsid w:val="002E6034"/>
    <w:rsid w:val="002F18C5"/>
    <w:rsid w:val="002F5FEC"/>
    <w:rsid w:val="002F6483"/>
    <w:rsid w:val="00300F94"/>
    <w:rsid w:val="0030222F"/>
    <w:rsid w:val="00302FB1"/>
    <w:rsid w:val="0030303C"/>
    <w:rsid w:val="00312FA4"/>
    <w:rsid w:val="00313D7C"/>
    <w:rsid w:val="00325921"/>
    <w:rsid w:val="003306BB"/>
    <w:rsid w:val="00330FB1"/>
    <w:rsid w:val="00331C82"/>
    <w:rsid w:val="003401F2"/>
    <w:rsid w:val="003433BA"/>
    <w:rsid w:val="00351629"/>
    <w:rsid w:val="00351DD1"/>
    <w:rsid w:val="003549C2"/>
    <w:rsid w:val="00356E0E"/>
    <w:rsid w:val="00357BC0"/>
    <w:rsid w:val="00362447"/>
    <w:rsid w:val="00362E45"/>
    <w:rsid w:val="00363624"/>
    <w:rsid w:val="00366413"/>
    <w:rsid w:val="00370F8A"/>
    <w:rsid w:val="00371FDE"/>
    <w:rsid w:val="0037426C"/>
    <w:rsid w:val="003761C7"/>
    <w:rsid w:val="00377509"/>
    <w:rsid w:val="00380079"/>
    <w:rsid w:val="003807A5"/>
    <w:rsid w:val="00392B12"/>
    <w:rsid w:val="00395566"/>
    <w:rsid w:val="003A38FA"/>
    <w:rsid w:val="003B196A"/>
    <w:rsid w:val="003B23E7"/>
    <w:rsid w:val="003B277F"/>
    <w:rsid w:val="003C078A"/>
    <w:rsid w:val="003C084F"/>
    <w:rsid w:val="003C37D6"/>
    <w:rsid w:val="003D47BF"/>
    <w:rsid w:val="003D6B6B"/>
    <w:rsid w:val="003E27BC"/>
    <w:rsid w:val="003E2876"/>
    <w:rsid w:val="003F4044"/>
    <w:rsid w:val="003F4EC2"/>
    <w:rsid w:val="003F6899"/>
    <w:rsid w:val="003F7584"/>
    <w:rsid w:val="0040042E"/>
    <w:rsid w:val="004004E0"/>
    <w:rsid w:val="0040562F"/>
    <w:rsid w:val="00410382"/>
    <w:rsid w:val="00410AC7"/>
    <w:rsid w:val="0041278E"/>
    <w:rsid w:val="004131DF"/>
    <w:rsid w:val="004150EE"/>
    <w:rsid w:val="00415BBF"/>
    <w:rsid w:val="00420049"/>
    <w:rsid w:val="00420077"/>
    <w:rsid w:val="00421366"/>
    <w:rsid w:val="00421C2D"/>
    <w:rsid w:val="00422C28"/>
    <w:rsid w:val="00426219"/>
    <w:rsid w:val="004263BC"/>
    <w:rsid w:val="004273B5"/>
    <w:rsid w:val="00430A48"/>
    <w:rsid w:val="004321CD"/>
    <w:rsid w:val="00433EEA"/>
    <w:rsid w:val="00435C0B"/>
    <w:rsid w:val="00436999"/>
    <w:rsid w:val="00436F6F"/>
    <w:rsid w:val="004403DF"/>
    <w:rsid w:val="00440CF5"/>
    <w:rsid w:val="00445123"/>
    <w:rsid w:val="00447157"/>
    <w:rsid w:val="004514FA"/>
    <w:rsid w:val="00454486"/>
    <w:rsid w:val="00457AC3"/>
    <w:rsid w:val="004608C3"/>
    <w:rsid w:val="0046135E"/>
    <w:rsid w:val="00462F81"/>
    <w:rsid w:val="00465255"/>
    <w:rsid w:val="00467026"/>
    <w:rsid w:val="00473A4D"/>
    <w:rsid w:val="00474D15"/>
    <w:rsid w:val="00481339"/>
    <w:rsid w:val="0048174A"/>
    <w:rsid w:val="00482A2A"/>
    <w:rsid w:val="00485BCB"/>
    <w:rsid w:val="00490DBB"/>
    <w:rsid w:val="00494E3A"/>
    <w:rsid w:val="004A006B"/>
    <w:rsid w:val="004A0661"/>
    <w:rsid w:val="004A2BA1"/>
    <w:rsid w:val="004A5919"/>
    <w:rsid w:val="004A7329"/>
    <w:rsid w:val="004B5B5E"/>
    <w:rsid w:val="004C0336"/>
    <w:rsid w:val="004C069A"/>
    <w:rsid w:val="004C154C"/>
    <w:rsid w:val="004C555D"/>
    <w:rsid w:val="004D106D"/>
    <w:rsid w:val="004D113F"/>
    <w:rsid w:val="004D11DF"/>
    <w:rsid w:val="004D5584"/>
    <w:rsid w:val="004D5688"/>
    <w:rsid w:val="004D79BA"/>
    <w:rsid w:val="004E0556"/>
    <w:rsid w:val="004E44C1"/>
    <w:rsid w:val="004E5436"/>
    <w:rsid w:val="004E7181"/>
    <w:rsid w:val="004F1DEC"/>
    <w:rsid w:val="004F506D"/>
    <w:rsid w:val="00504438"/>
    <w:rsid w:val="00507055"/>
    <w:rsid w:val="00507F2D"/>
    <w:rsid w:val="00512EE3"/>
    <w:rsid w:val="00514CBE"/>
    <w:rsid w:val="00517F9A"/>
    <w:rsid w:val="00520110"/>
    <w:rsid w:val="00524DB0"/>
    <w:rsid w:val="00526893"/>
    <w:rsid w:val="005268BD"/>
    <w:rsid w:val="00533582"/>
    <w:rsid w:val="00534DE1"/>
    <w:rsid w:val="00540900"/>
    <w:rsid w:val="00541151"/>
    <w:rsid w:val="00541170"/>
    <w:rsid w:val="00546AAA"/>
    <w:rsid w:val="005477D7"/>
    <w:rsid w:val="0055026E"/>
    <w:rsid w:val="00554E47"/>
    <w:rsid w:val="00555EBB"/>
    <w:rsid w:val="00557654"/>
    <w:rsid w:val="00560F33"/>
    <w:rsid w:val="00561217"/>
    <w:rsid w:val="00565194"/>
    <w:rsid w:val="00567CBA"/>
    <w:rsid w:val="0057160C"/>
    <w:rsid w:val="00577559"/>
    <w:rsid w:val="005777F7"/>
    <w:rsid w:val="00580795"/>
    <w:rsid w:val="00580D11"/>
    <w:rsid w:val="00580F4C"/>
    <w:rsid w:val="00582765"/>
    <w:rsid w:val="005902AA"/>
    <w:rsid w:val="00592373"/>
    <w:rsid w:val="005930D9"/>
    <w:rsid w:val="00593291"/>
    <w:rsid w:val="005959AC"/>
    <w:rsid w:val="00596406"/>
    <w:rsid w:val="005A078F"/>
    <w:rsid w:val="005A0E0B"/>
    <w:rsid w:val="005A1B8C"/>
    <w:rsid w:val="005A3793"/>
    <w:rsid w:val="005A4115"/>
    <w:rsid w:val="005B1F23"/>
    <w:rsid w:val="005B3538"/>
    <w:rsid w:val="005B5328"/>
    <w:rsid w:val="005B5A47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7678"/>
    <w:rsid w:val="00602F80"/>
    <w:rsid w:val="00603EDD"/>
    <w:rsid w:val="00603FD6"/>
    <w:rsid w:val="00612039"/>
    <w:rsid w:val="0062158C"/>
    <w:rsid w:val="006241DA"/>
    <w:rsid w:val="0062792C"/>
    <w:rsid w:val="00632069"/>
    <w:rsid w:val="0063374E"/>
    <w:rsid w:val="00633D6A"/>
    <w:rsid w:val="006446DF"/>
    <w:rsid w:val="00650626"/>
    <w:rsid w:val="006513BB"/>
    <w:rsid w:val="00652BF0"/>
    <w:rsid w:val="006531B1"/>
    <w:rsid w:val="00663368"/>
    <w:rsid w:val="00670697"/>
    <w:rsid w:val="006714E6"/>
    <w:rsid w:val="0067335C"/>
    <w:rsid w:val="00674F37"/>
    <w:rsid w:val="0067778A"/>
    <w:rsid w:val="0067795B"/>
    <w:rsid w:val="00677DF1"/>
    <w:rsid w:val="00680C97"/>
    <w:rsid w:val="006829CD"/>
    <w:rsid w:val="00684D15"/>
    <w:rsid w:val="0068761A"/>
    <w:rsid w:val="00690212"/>
    <w:rsid w:val="00691545"/>
    <w:rsid w:val="00691E60"/>
    <w:rsid w:val="00693554"/>
    <w:rsid w:val="006A3AC7"/>
    <w:rsid w:val="006A3DC9"/>
    <w:rsid w:val="006A4F05"/>
    <w:rsid w:val="006A6A82"/>
    <w:rsid w:val="006B421F"/>
    <w:rsid w:val="006B5BAB"/>
    <w:rsid w:val="006C0204"/>
    <w:rsid w:val="006C26B8"/>
    <w:rsid w:val="006C35DA"/>
    <w:rsid w:val="006C56B6"/>
    <w:rsid w:val="006C632B"/>
    <w:rsid w:val="006C6FD7"/>
    <w:rsid w:val="006C7B1A"/>
    <w:rsid w:val="006D0327"/>
    <w:rsid w:val="006D0715"/>
    <w:rsid w:val="006D0D3D"/>
    <w:rsid w:val="006D26D4"/>
    <w:rsid w:val="006D6E6B"/>
    <w:rsid w:val="006E2888"/>
    <w:rsid w:val="006E29D0"/>
    <w:rsid w:val="006E5878"/>
    <w:rsid w:val="006E5FA7"/>
    <w:rsid w:val="006E7DB8"/>
    <w:rsid w:val="006E7F95"/>
    <w:rsid w:val="006F2FA0"/>
    <w:rsid w:val="006F5924"/>
    <w:rsid w:val="00700644"/>
    <w:rsid w:val="00701C66"/>
    <w:rsid w:val="00703C5A"/>
    <w:rsid w:val="00706734"/>
    <w:rsid w:val="00707F2E"/>
    <w:rsid w:val="007102F6"/>
    <w:rsid w:val="00713D3B"/>
    <w:rsid w:val="00730AEC"/>
    <w:rsid w:val="00733746"/>
    <w:rsid w:val="00734B4D"/>
    <w:rsid w:val="00734C2A"/>
    <w:rsid w:val="00735B4C"/>
    <w:rsid w:val="00741635"/>
    <w:rsid w:val="00744D68"/>
    <w:rsid w:val="00750803"/>
    <w:rsid w:val="00751EC6"/>
    <w:rsid w:val="007537C3"/>
    <w:rsid w:val="007541AD"/>
    <w:rsid w:val="00755EDB"/>
    <w:rsid w:val="00756EEF"/>
    <w:rsid w:val="00757DC2"/>
    <w:rsid w:val="00766012"/>
    <w:rsid w:val="00766970"/>
    <w:rsid w:val="007670D9"/>
    <w:rsid w:val="00772C47"/>
    <w:rsid w:val="007743FB"/>
    <w:rsid w:val="007743FF"/>
    <w:rsid w:val="00774A0B"/>
    <w:rsid w:val="00774B90"/>
    <w:rsid w:val="007807CD"/>
    <w:rsid w:val="00783CDC"/>
    <w:rsid w:val="00787621"/>
    <w:rsid w:val="007A3663"/>
    <w:rsid w:val="007A3EC5"/>
    <w:rsid w:val="007A5D22"/>
    <w:rsid w:val="007B34F3"/>
    <w:rsid w:val="007C07A6"/>
    <w:rsid w:val="007C3CDF"/>
    <w:rsid w:val="007C4FCD"/>
    <w:rsid w:val="007C7DF7"/>
    <w:rsid w:val="007D005A"/>
    <w:rsid w:val="007D125B"/>
    <w:rsid w:val="007D7433"/>
    <w:rsid w:val="007D7A7B"/>
    <w:rsid w:val="007E3036"/>
    <w:rsid w:val="007E46D0"/>
    <w:rsid w:val="007E7163"/>
    <w:rsid w:val="007E732B"/>
    <w:rsid w:val="007F3A3F"/>
    <w:rsid w:val="007F5013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6B39"/>
    <w:rsid w:val="00817DA0"/>
    <w:rsid w:val="008243BF"/>
    <w:rsid w:val="00825012"/>
    <w:rsid w:val="00826B15"/>
    <w:rsid w:val="00827C7C"/>
    <w:rsid w:val="0083633F"/>
    <w:rsid w:val="008371F8"/>
    <w:rsid w:val="00840EE8"/>
    <w:rsid w:val="00843474"/>
    <w:rsid w:val="00847D2D"/>
    <w:rsid w:val="00850587"/>
    <w:rsid w:val="00854B34"/>
    <w:rsid w:val="00860A58"/>
    <w:rsid w:val="00864080"/>
    <w:rsid w:val="00872EC3"/>
    <w:rsid w:val="008764BC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6D90"/>
    <w:rsid w:val="008A18DC"/>
    <w:rsid w:val="008A27FF"/>
    <w:rsid w:val="008A2E4E"/>
    <w:rsid w:val="008A3500"/>
    <w:rsid w:val="008A4FAA"/>
    <w:rsid w:val="008B207D"/>
    <w:rsid w:val="008B2FD9"/>
    <w:rsid w:val="008C08D2"/>
    <w:rsid w:val="008D1B2E"/>
    <w:rsid w:val="008D59D2"/>
    <w:rsid w:val="008E2555"/>
    <w:rsid w:val="008E4036"/>
    <w:rsid w:val="008E44DF"/>
    <w:rsid w:val="008E480F"/>
    <w:rsid w:val="008F19A0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255D5"/>
    <w:rsid w:val="00925AC1"/>
    <w:rsid w:val="00926C42"/>
    <w:rsid w:val="00927501"/>
    <w:rsid w:val="00933211"/>
    <w:rsid w:val="00933A93"/>
    <w:rsid w:val="0093553F"/>
    <w:rsid w:val="00944061"/>
    <w:rsid w:val="0095770A"/>
    <w:rsid w:val="00957F01"/>
    <w:rsid w:val="009617EB"/>
    <w:rsid w:val="00961B06"/>
    <w:rsid w:val="00962117"/>
    <w:rsid w:val="00963CEF"/>
    <w:rsid w:val="00964FA7"/>
    <w:rsid w:val="00975F5E"/>
    <w:rsid w:val="00980167"/>
    <w:rsid w:val="0098331C"/>
    <w:rsid w:val="00986129"/>
    <w:rsid w:val="00987BFA"/>
    <w:rsid w:val="009908AC"/>
    <w:rsid w:val="00992131"/>
    <w:rsid w:val="00993E19"/>
    <w:rsid w:val="009A31CB"/>
    <w:rsid w:val="009A5578"/>
    <w:rsid w:val="009B24D9"/>
    <w:rsid w:val="009B336A"/>
    <w:rsid w:val="009B3467"/>
    <w:rsid w:val="009B5A66"/>
    <w:rsid w:val="009C1743"/>
    <w:rsid w:val="009C26F0"/>
    <w:rsid w:val="009C4E48"/>
    <w:rsid w:val="009C5A30"/>
    <w:rsid w:val="009D19FD"/>
    <w:rsid w:val="009D464F"/>
    <w:rsid w:val="009E04A2"/>
    <w:rsid w:val="009E1D26"/>
    <w:rsid w:val="009E30BB"/>
    <w:rsid w:val="009E7866"/>
    <w:rsid w:val="009F0CF2"/>
    <w:rsid w:val="009F251E"/>
    <w:rsid w:val="009F3BBB"/>
    <w:rsid w:val="009F41C9"/>
    <w:rsid w:val="009F4ED0"/>
    <w:rsid w:val="00A03C7C"/>
    <w:rsid w:val="00A03FDA"/>
    <w:rsid w:val="00A06255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A23"/>
    <w:rsid w:val="00A3441F"/>
    <w:rsid w:val="00A35C26"/>
    <w:rsid w:val="00A440C4"/>
    <w:rsid w:val="00A444E3"/>
    <w:rsid w:val="00A449C4"/>
    <w:rsid w:val="00A44B3D"/>
    <w:rsid w:val="00A45917"/>
    <w:rsid w:val="00A45C84"/>
    <w:rsid w:val="00A5061F"/>
    <w:rsid w:val="00A54A2C"/>
    <w:rsid w:val="00A55670"/>
    <w:rsid w:val="00A568B9"/>
    <w:rsid w:val="00A61AC6"/>
    <w:rsid w:val="00A63A00"/>
    <w:rsid w:val="00A649CC"/>
    <w:rsid w:val="00A660AB"/>
    <w:rsid w:val="00A70751"/>
    <w:rsid w:val="00A715E1"/>
    <w:rsid w:val="00A7375A"/>
    <w:rsid w:val="00A7390D"/>
    <w:rsid w:val="00A74C3B"/>
    <w:rsid w:val="00A8095F"/>
    <w:rsid w:val="00A854EB"/>
    <w:rsid w:val="00A87622"/>
    <w:rsid w:val="00A90D9A"/>
    <w:rsid w:val="00A91317"/>
    <w:rsid w:val="00A93CAA"/>
    <w:rsid w:val="00A94C26"/>
    <w:rsid w:val="00A963CC"/>
    <w:rsid w:val="00AA16B5"/>
    <w:rsid w:val="00AA219E"/>
    <w:rsid w:val="00AA3338"/>
    <w:rsid w:val="00AA4E3D"/>
    <w:rsid w:val="00AB4E51"/>
    <w:rsid w:val="00AB7855"/>
    <w:rsid w:val="00AC188D"/>
    <w:rsid w:val="00AC2FAB"/>
    <w:rsid w:val="00AC3EF4"/>
    <w:rsid w:val="00AC4CB0"/>
    <w:rsid w:val="00AC52E4"/>
    <w:rsid w:val="00AD1FDF"/>
    <w:rsid w:val="00AF36C5"/>
    <w:rsid w:val="00AF5779"/>
    <w:rsid w:val="00B00A6A"/>
    <w:rsid w:val="00B010A4"/>
    <w:rsid w:val="00B025DA"/>
    <w:rsid w:val="00B0313B"/>
    <w:rsid w:val="00B0500E"/>
    <w:rsid w:val="00B05704"/>
    <w:rsid w:val="00B063F4"/>
    <w:rsid w:val="00B10C8F"/>
    <w:rsid w:val="00B12FB3"/>
    <w:rsid w:val="00B13226"/>
    <w:rsid w:val="00B14805"/>
    <w:rsid w:val="00B2113A"/>
    <w:rsid w:val="00B2201F"/>
    <w:rsid w:val="00B224A0"/>
    <w:rsid w:val="00B23C4F"/>
    <w:rsid w:val="00B25F4E"/>
    <w:rsid w:val="00B2645F"/>
    <w:rsid w:val="00B26F42"/>
    <w:rsid w:val="00B27165"/>
    <w:rsid w:val="00B309F4"/>
    <w:rsid w:val="00B31E6A"/>
    <w:rsid w:val="00B32797"/>
    <w:rsid w:val="00B33AAC"/>
    <w:rsid w:val="00B34743"/>
    <w:rsid w:val="00B37ABB"/>
    <w:rsid w:val="00B455F9"/>
    <w:rsid w:val="00B460CB"/>
    <w:rsid w:val="00B506FD"/>
    <w:rsid w:val="00B50AEC"/>
    <w:rsid w:val="00B51E9C"/>
    <w:rsid w:val="00B53E68"/>
    <w:rsid w:val="00B5435E"/>
    <w:rsid w:val="00B54A0B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903F5"/>
    <w:rsid w:val="00B90850"/>
    <w:rsid w:val="00B90DD9"/>
    <w:rsid w:val="00B92F50"/>
    <w:rsid w:val="00B95959"/>
    <w:rsid w:val="00BA43E7"/>
    <w:rsid w:val="00BA4FF5"/>
    <w:rsid w:val="00BA6016"/>
    <w:rsid w:val="00BB09DA"/>
    <w:rsid w:val="00BB2DA3"/>
    <w:rsid w:val="00BB327C"/>
    <w:rsid w:val="00BB492B"/>
    <w:rsid w:val="00BB4BAE"/>
    <w:rsid w:val="00BB7A7C"/>
    <w:rsid w:val="00BC1A1C"/>
    <w:rsid w:val="00BC4654"/>
    <w:rsid w:val="00BD1257"/>
    <w:rsid w:val="00BD2768"/>
    <w:rsid w:val="00BD4A54"/>
    <w:rsid w:val="00BD6144"/>
    <w:rsid w:val="00BD7DA3"/>
    <w:rsid w:val="00BE4B4F"/>
    <w:rsid w:val="00BE5C27"/>
    <w:rsid w:val="00BE76C4"/>
    <w:rsid w:val="00BF4C7F"/>
    <w:rsid w:val="00BF58BE"/>
    <w:rsid w:val="00BF5B5E"/>
    <w:rsid w:val="00C04237"/>
    <w:rsid w:val="00C071D6"/>
    <w:rsid w:val="00C07F1A"/>
    <w:rsid w:val="00C12F38"/>
    <w:rsid w:val="00C138F7"/>
    <w:rsid w:val="00C16FE1"/>
    <w:rsid w:val="00C2131B"/>
    <w:rsid w:val="00C25625"/>
    <w:rsid w:val="00C30B33"/>
    <w:rsid w:val="00C32393"/>
    <w:rsid w:val="00C328C7"/>
    <w:rsid w:val="00C35CEA"/>
    <w:rsid w:val="00C454C7"/>
    <w:rsid w:val="00C51D14"/>
    <w:rsid w:val="00C5377E"/>
    <w:rsid w:val="00C576CB"/>
    <w:rsid w:val="00C602CD"/>
    <w:rsid w:val="00C61181"/>
    <w:rsid w:val="00C624C2"/>
    <w:rsid w:val="00C65681"/>
    <w:rsid w:val="00C65724"/>
    <w:rsid w:val="00C659CA"/>
    <w:rsid w:val="00C70FA0"/>
    <w:rsid w:val="00C71D6E"/>
    <w:rsid w:val="00C72E7F"/>
    <w:rsid w:val="00C7324C"/>
    <w:rsid w:val="00C74091"/>
    <w:rsid w:val="00C74A15"/>
    <w:rsid w:val="00C76FB7"/>
    <w:rsid w:val="00C77359"/>
    <w:rsid w:val="00C778E9"/>
    <w:rsid w:val="00C832EC"/>
    <w:rsid w:val="00C83FA6"/>
    <w:rsid w:val="00C84934"/>
    <w:rsid w:val="00C85633"/>
    <w:rsid w:val="00C8658A"/>
    <w:rsid w:val="00C95132"/>
    <w:rsid w:val="00CA6579"/>
    <w:rsid w:val="00CB14F7"/>
    <w:rsid w:val="00CB65FB"/>
    <w:rsid w:val="00CB776A"/>
    <w:rsid w:val="00CC1E7F"/>
    <w:rsid w:val="00CC69D3"/>
    <w:rsid w:val="00CD1223"/>
    <w:rsid w:val="00CD41AC"/>
    <w:rsid w:val="00CE0855"/>
    <w:rsid w:val="00CE08DD"/>
    <w:rsid w:val="00CE0ED5"/>
    <w:rsid w:val="00CF1948"/>
    <w:rsid w:val="00CF21E1"/>
    <w:rsid w:val="00CF3127"/>
    <w:rsid w:val="00CF6769"/>
    <w:rsid w:val="00CF70CB"/>
    <w:rsid w:val="00CF7C45"/>
    <w:rsid w:val="00D0205C"/>
    <w:rsid w:val="00D023CB"/>
    <w:rsid w:val="00D02D85"/>
    <w:rsid w:val="00D0369F"/>
    <w:rsid w:val="00D05FB8"/>
    <w:rsid w:val="00D0701C"/>
    <w:rsid w:val="00D11D30"/>
    <w:rsid w:val="00D143B8"/>
    <w:rsid w:val="00D16E9A"/>
    <w:rsid w:val="00D2137D"/>
    <w:rsid w:val="00D21BAE"/>
    <w:rsid w:val="00D221BB"/>
    <w:rsid w:val="00D25327"/>
    <w:rsid w:val="00D316C2"/>
    <w:rsid w:val="00D3451A"/>
    <w:rsid w:val="00D362AE"/>
    <w:rsid w:val="00D36D3E"/>
    <w:rsid w:val="00D41EB8"/>
    <w:rsid w:val="00D42BD8"/>
    <w:rsid w:val="00D461B3"/>
    <w:rsid w:val="00D534DE"/>
    <w:rsid w:val="00D535FF"/>
    <w:rsid w:val="00D60914"/>
    <w:rsid w:val="00D60E71"/>
    <w:rsid w:val="00D62E6A"/>
    <w:rsid w:val="00D64818"/>
    <w:rsid w:val="00D64B04"/>
    <w:rsid w:val="00D655B8"/>
    <w:rsid w:val="00D65D1C"/>
    <w:rsid w:val="00D660A0"/>
    <w:rsid w:val="00D66364"/>
    <w:rsid w:val="00D67505"/>
    <w:rsid w:val="00D712C5"/>
    <w:rsid w:val="00D76548"/>
    <w:rsid w:val="00D76779"/>
    <w:rsid w:val="00D84052"/>
    <w:rsid w:val="00D85BE9"/>
    <w:rsid w:val="00D9546C"/>
    <w:rsid w:val="00D95592"/>
    <w:rsid w:val="00DB07A7"/>
    <w:rsid w:val="00DB121A"/>
    <w:rsid w:val="00DB335C"/>
    <w:rsid w:val="00DB37FE"/>
    <w:rsid w:val="00DB38CD"/>
    <w:rsid w:val="00DB5CB9"/>
    <w:rsid w:val="00DB5E2A"/>
    <w:rsid w:val="00DC0E0A"/>
    <w:rsid w:val="00DC1545"/>
    <w:rsid w:val="00DC3D9D"/>
    <w:rsid w:val="00DC5FF4"/>
    <w:rsid w:val="00DC6AC4"/>
    <w:rsid w:val="00DC7BC6"/>
    <w:rsid w:val="00DD1D89"/>
    <w:rsid w:val="00DD43D3"/>
    <w:rsid w:val="00DE1F94"/>
    <w:rsid w:val="00DE3931"/>
    <w:rsid w:val="00DE6390"/>
    <w:rsid w:val="00DE6662"/>
    <w:rsid w:val="00DF0C49"/>
    <w:rsid w:val="00DF0F48"/>
    <w:rsid w:val="00DF1AC1"/>
    <w:rsid w:val="00DF31FF"/>
    <w:rsid w:val="00DF3627"/>
    <w:rsid w:val="00DF38B3"/>
    <w:rsid w:val="00DF5ADC"/>
    <w:rsid w:val="00DF62F6"/>
    <w:rsid w:val="00E00CD2"/>
    <w:rsid w:val="00E02F80"/>
    <w:rsid w:val="00E03CAF"/>
    <w:rsid w:val="00E10490"/>
    <w:rsid w:val="00E1055F"/>
    <w:rsid w:val="00E119FD"/>
    <w:rsid w:val="00E12858"/>
    <w:rsid w:val="00E30CB6"/>
    <w:rsid w:val="00E30F9D"/>
    <w:rsid w:val="00E3183B"/>
    <w:rsid w:val="00E31F1E"/>
    <w:rsid w:val="00E34829"/>
    <w:rsid w:val="00E376FE"/>
    <w:rsid w:val="00E42036"/>
    <w:rsid w:val="00E43E7D"/>
    <w:rsid w:val="00E44990"/>
    <w:rsid w:val="00E45938"/>
    <w:rsid w:val="00E462C2"/>
    <w:rsid w:val="00E53017"/>
    <w:rsid w:val="00E532BA"/>
    <w:rsid w:val="00E5647B"/>
    <w:rsid w:val="00E6058D"/>
    <w:rsid w:val="00E62461"/>
    <w:rsid w:val="00E6339B"/>
    <w:rsid w:val="00E644E6"/>
    <w:rsid w:val="00E70F61"/>
    <w:rsid w:val="00E74874"/>
    <w:rsid w:val="00E76EFA"/>
    <w:rsid w:val="00E77787"/>
    <w:rsid w:val="00E77E2D"/>
    <w:rsid w:val="00E825FB"/>
    <w:rsid w:val="00E85004"/>
    <w:rsid w:val="00E86DA8"/>
    <w:rsid w:val="00E86E9E"/>
    <w:rsid w:val="00E877FC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6394"/>
    <w:rsid w:val="00EB686C"/>
    <w:rsid w:val="00EC1E02"/>
    <w:rsid w:val="00EC765A"/>
    <w:rsid w:val="00ED1AED"/>
    <w:rsid w:val="00ED2DE9"/>
    <w:rsid w:val="00ED3290"/>
    <w:rsid w:val="00ED412C"/>
    <w:rsid w:val="00ED567B"/>
    <w:rsid w:val="00ED587A"/>
    <w:rsid w:val="00ED7AB1"/>
    <w:rsid w:val="00EF1F15"/>
    <w:rsid w:val="00EF3F48"/>
    <w:rsid w:val="00F034A8"/>
    <w:rsid w:val="00F03FFC"/>
    <w:rsid w:val="00F06EB0"/>
    <w:rsid w:val="00F15EB4"/>
    <w:rsid w:val="00F2147B"/>
    <w:rsid w:val="00F234D3"/>
    <w:rsid w:val="00F26029"/>
    <w:rsid w:val="00F263FA"/>
    <w:rsid w:val="00F27563"/>
    <w:rsid w:val="00F27DE9"/>
    <w:rsid w:val="00F35825"/>
    <w:rsid w:val="00F43631"/>
    <w:rsid w:val="00F43D89"/>
    <w:rsid w:val="00F44068"/>
    <w:rsid w:val="00F45309"/>
    <w:rsid w:val="00F46568"/>
    <w:rsid w:val="00F521B8"/>
    <w:rsid w:val="00F535A1"/>
    <w:rsid w:val="00F54E2F"/>
    <w:rsid w:val="00F602D0"/>
    <w:rsid w:val="00F64450"/>
    <w:rsid w:val="00F6656F"/>
    <w:rsid w:val="00F71343"/>
    <w:rsid w:val="00F720B3"/>
    <w:rsid w:val="00F74EB8"/>
    <w:rsid w:val="00F76490"/>
    <w:rsid w:val="00F76E26"/>
    <w:rsid w:val="00F81588"/>
    <w:rsid w:val="00F82E14"/>
    <w:rsid w:val="00F85171"/>
    <w:rsid w:val="00F92111"/>
    <w:rsid w:val="00F9393F"/>
    <w:rsid w:val="00F93984"/>
    <w:rsid w:val="00F94B38"/>
    <w:rsid w:val="00F97D29"/>
    <w:rsid w:val="00FA171C"/>
    <w:rsid w:val="00FA38EF"/>
    <w:rsid w:val="00FA5DBA"/>
    <w:rsid w:val="00FA777C"/>
    <w:rsid w:val="00FB0215"/>
    <w:rsid w:val="00FB4E83"/>
    <w:rsid w:val="00FB6ABC"/>
    <w:rsid w:val="00FC0A26"/>
    <w:rsid w:val="00FC0AAF"/>
    <w:rsid w:val="00FC2367"/>
    <w:rsid w:val="00FC32E3"/>
    <w:rsid w:val="00FC3B54"/>
    <w:rsid w:val="00FC41F3"/>
    <w:rsid w:val="00FC5C1E"/>
    <w:rsid w:val="00FC67BE"/>
    <w:rsid w:val="00FC69D8"/>
    <w:rsid w:val="00FD0E73"/>
    <w:rsid w:val="00FD2B57"/>
    <w:rsid w:val="00FD32FD"/>
    <w:rsid w:val="00FD43AB"/>
    <w:rsid w:val="00FD4892"/>
    <w:rsid w:val="00FE090A"/>
    <w:rsid w:val="00FE4B6A"/>
    <w:rsid w:val="00FE70A7"/>
    <w:rsid w:val="00FE7CEF"/>
    <w:rsid w:val="00FF19D4"/>
    <w:rsid w:val="00FF5290"/>
    <w:rsid w:val="00FF570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45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50"/>
    <w:rPr>
      <w:rFonts w:ascii="Tahoma" w:hAnsi="Tahoma" w:cs="Tahoma"/>
      <w:kern w:val="3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45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50"/>
    <w:rPr>
      <w:rFonts w:ascii="Tahoma" w:hAnsi="Tahoma" w:cs="Tahoma"/>
      <w:kern w:val="3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2020-10-14T04:40:00Z</cp:lastPrinted>
  <dcterms:created xsi:type="dcterms:W3CDTF">2020-10-15T02:07:00Z</dcterms:created>
  <dcterms:modified xsi:type="dcterms:W3CDTF">2020-10-19T04:12:00Z</dcterms:modified>
</cp:coreProperties>
</file>