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A1" w:rsidRPr="006519A1" w:rsidRDefault="006519A1" w:rsidP="003B3A1A">
      <w:pPr>
        <w:widowControl/>
        <w:shd w:val="clear" w:color="auto" w:fill="FFFFFF"/>
        <w:suppressAutoHyphens w:val="0"/>
        <w:autoSpaceDN/>
        <w:spacing w:line="257" w:lineRule="auto"/>
        <w:jc w:val="right"/>
        <w:rPr>
          <w:rFonts w:eastAsia="Arial" w:cs="Times New Roman"/>
          <w:b/>
          <w:bCs/>
          <w:kern w:val="0"/>
          <w:lang w:val="ru-RU" w:eastAsia="ru-RU"/>
        </w:rPr>
      </w:pP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spacing w:line="257" w:lineRule="auto"/>
        <w:jc w:val="center"/>
        <w:rPr>
          <w:rFonts w:eastAsia="Arial" w:cs="Times New Roman"/>
          <w:b/>
          <w:bCs/>
          <w:kern w:val="0"/>
          <w:sz w:val="32"/>
          <w:szCs w:val="32"/>
          <w:lang w:val="ru-RU" w:eastAsia="ru-RU"/>
        </w:rPr>
      </w:pPr>
      <w:r w:rsidRPr="006519A1">
        <w:rPr>
          <w:rFonts w:eastAsia="Arial" w:cs="Times New Roman"/>
          <w:b/>
          <w:bCs/>
          <w:kern w:val="0"/>
          <w:sz w:val="32"/>
          <w:szCs w:val="32"/>
          <w:lang w:val="ru-RU" w:eastAsia="ru-RU"/>
        </w:rPr>
        <w:t>РОССИЙСКАЯ   ФЕДЕРАЦИЯ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spacing w:line="257" w:lineRule="auto"/>
        <w:jc w:val="center"/>
        <w:rPr>
          <w:rFonts w:eastAsia="Arial" w:cs="Times New Roman"/>
          <w:b/>
          <w:bCs/>
          <w:kern w:val="0"/>
          <w:sz w:val="32"/>
          <w:szCs w:val="32"/>
          <w:lang w:val="ru-RU" w:eastAsia="ru-RU"/>
        </w:rPr>
      </w:pPr>
      <w:r w:rsidRPr="006519A1">
        <w:rPr>
          <w:rFonts w:eastAsia="Arial" w:cs="Times New Roman"/>
          <w:b/>
          <w:bCs/>
          <w:kern w:val="0"/>
          <w:sz w:val="32"/>
          <w:szCs w:val="32"/>
          <w:lang w:val="ru-RU" w:eastAsia="ru-RU"/>
        </w:rPr>
        <w:t>СОБРАНИЕ ДЕПУТАТОВ МЕЛЬНИКОВСКОГО</w:t>
      </w:r>
      <w:r w:rsidRPr="006519A1">
        <w:rPr>
          <w:rFonts w:eastAsia="Arial" w:cs="Times New Roman"/>
          <w:b/>
          <w:bCs/>
          <w:spacing w:val="-1"/>
          <w:kern w:val="0"/>
          <w:sz w:val="32"/>
          <w:szCs w:val="32"/>
          <w:lang w:val="ru-RU" w:eastAsia="ru-RU"/>
        </w:rPr>
        <w:t xml:space="preserve"> СЕЛЬСОВЕТА </w:t>
      </w:r>
      <w:r w:rsidRPr="006519A1">
        <w:rPr>
          <w:rFonts w:eastAsia="Arial" w:cs="Times New Roman"/>
          <w:b/>
          <w:bCs/>
          <w:kern w:val="0"/>
          <w:sz w:val="32"/>
          <w:szCs w:val="32"/>
          <w:lang w:val="ru-RU" w:eastAsia="ru-RU"/>
        </w:rPr>
        <w:t>НОВИЧИХИНСКОГО РАЙОНА АЛТАЙСКОГО КРАЯ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spacing w:line="257" w:lineRule="auto"/>
        <w:jc w:val="center"/>
        <w:rPr>
          <w:rFonts w:eastAsia="Arial" w:cs="Times New Roman"/>
          <w:b/>
          <w:bCs/>
          <w:kern w:val="0"/>
          <w:sz w:val="32"/>
          <w:szCs w:val="32"/>
          <w:lang w:val="ru-RU" w:eastAsia="ru-RU"/>
        </w:rPr>
      </w:pP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spacing w:line="257" w:lineRule="auto"/>
        <w:jc w:val="center"/>
        <w:rPr>
          <w:rFonts w:eastAsia="Arial" w:cs="Times New Roman"/>
          <w:b/>
          <w:kern w:val="0"/>
          <w:sz w:val="36"/>
          <w:szCs w:val="36"/>
          <w:lang w:val="ru-RU" w:eastAsia="ru-RU"/>
        </w:rPr>
      </w:pPr>
      <w:r w:rsidRPr="006519A1">
        <w:rPr>
          <w:rFonts w:eastAsia="Arial" w:cs="Times New Roman"/>
          <w:b/>
          <w:kern w:val="0"/>
          <w:sz w:val="36"/>
          <w:szCs w:val="36"/>
          <w:lang w:val="ru-RU" w:eastAsia="ru-RU"/>
        </w:rPr>
        <w:t>РЕШЕНИЕ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spacing w:line="257" w:lineRule="auto"/>
        <w:jc w:val="center"/>
        <w:rPr>
          <w:rFonts w:eastAsia="Arial" w:cs="Times New Roman"/>
          <w:kern w:val="0"/>
          <w:lang w:val="ru-RU" w:eastAsia="ru-RU"/>
        </w:rPr>
      </w:pP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spacing w:line="257" w:lineRule="auto"/>
        <w:jc w:val="center"/>
        <w:rPr>
          <w:rFonts w:eastAsia="Arial" w:cs="Times New Roman"/>
          <w:kern w:val="0"/>
          <w:lang w:val="ru-RU" w:eastAsia="ru-RU"/>
        </w:rPr>
      </w:pPr>
    </w:p>
    <w:p w:rsidR="006519A1" w:rsidRPr="006519A1" w:rsidRDefault="003B3A1A" w:rsidP="003B3A1A">
      <w:pPr>
        <w:widowControl/>
        <w:shd w:val="clear" w:color="auto" w:fill="FFFFFF"/>
        <w:suppressAutoHyphens w:val="0"/>
        <w:autoSpaceDN/>
        <w:spacing w:line="257" w:lineRule="auto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3B3A1A">
        <w:rPr>
          <w:rFonts w:eastAsia="Arial" w:cs="Times New Roman"/>
          <w:b/>
          <w:bCs/>
          <w:kern w:val="0"/>
          <w:sz w:val="28"/>
          <w:szCs w:val="28"/>
          <w:lang w:val="ru-RU" w:eastAsia="ru-RU"/>
        </w:rPr>
        <w:t>26</w:t>
      </w:r>
      <w:r w:rsidR="006519A1" w:rsidRPr="006519A1">
        <w:rPr>
          <w:rFonts w:eastAsia="Arial" w:cs="Times New Roman"/>
          <w:b/>
          <w:bCs/>
          <w:kern w:val="0"/>
          <w:sz w:val="28"/>
          <w:szCs w:val="28"/>
          <w:lang w:val="ru-RU" w:eastAsia="ru-RU"/>
        </w:rPr>
        <w:t>.12.2022</w:t>
      </w:r>
      <w:r w:rsidR="00981575">
        <w:rPr>
          <w:rFonts w:eastAsia="Arial" w:cs="Times New Roman"/>
          <w:b/>
          <w:bCs/>
          <w:kern w:val="0"/>
          <w:sz w:val="28"/>
          <w:szCs w:val="28"/>
          <w:lang w:val="ru-RU" w:eastAsia="ru-RU"/>
        </w:rPr>
        <w:t xml:space="preserve">   </w:t>
      </w:r>
      <w:bookmarkStart w:id="0" w:name="_GoBack"/>
      <w:bookmarkEnd w:id="0"/>
      <w:r w:rsidR="006519A1" w:rsidRPr="006519A1">
        <w:rPr>
          <w:rFonts w:eastAsia="Arial" w:cs="Times New Roman"/>
          <w:b/>
          <w:bCs/>
          <w:kern w:val="0"/>
          <w:sz w:val="28"/>
          <w:szCs w:val="28"/>
          <w:lang w:val="ru-RU" w:eastAsia="ru-RU"/>
        </w:rPr>
        <w:t xml:space="preserve">                              № </w:t>
      </w:r>
      <w:r>
        <w:rPr>
          <w:rFonts w:eastAsia="Arial" w:cs="Times New Roman"/>
          <w:b/>
          <w:bCs/>
          <w:kern w:val="0"/>
          <w:sz w:val="28"/>
          <w:szCs w:val="28"/>
          <w:lang w:val="ru-RU" w:eastAsia="ru-RU"/>
        </w:rPr>
        <w:t>36-НПА</w:t>
      </w:r>
      <w:r w:rsidR="006519A1" w:rsidRPr="006519A1">
        <w:rPr>
          <w:rFonts w:eastAsia="Arial" w:cs="Times New Roman"/>
          <w:b/>
          <w:bCs/>
          <w:kern w:val="0"/>
          <w:sz w:val="28"/>
          <w:szCs w:val="28"/>
          <w:lang w:val="ru-RU" w:eastAsia="ru-RU"/>
        </w:rPr>
        <w:t xml:space="preserve">                                      </w:t>
      </w:r>
      <w:r w:rsidR="006519A1" w:rsidRPr="006519A1">
        <w:rPr>
          <w:rFonts w:eastAsia="Arial" w:cs="Times New Roman"/>
          <w:b/>
          <w:bCs/>
          <w:spacing w:val="-3"/>
          <w:kern w:val="0"/>
          <w:sz w:val="28"/>
          <w:szCs w:val="28"/>
          <w:lang w:val="ru-RU" w:eastAsia="ru-RU"/>
        </w:rPr>
        <w:t>с. Мельниково</w:t>
      </w:r>
    </w:p>
    <w:p w:rsidR="006519A1" w:rsidRPr="006519A1" w:rsidRDefault="006519A1" w:rsidP="006519A1">
      <w:pPr>
        <w:widowControl/>
        <w:shd w:val="clear" w:color="auto" w:fill="FFFFFF"/>
        <w:suppressAutoHyphens w:val="0"/>
        <w:autoSpaceDN/>
        <w:spacing w:after="40" w:line="256" w:lineRule="auto"/>
        <w:jc w:val="both"/>
        <w:rPr>
          <w:rFonts w:eastAsia="Arial" w:cs="Times New Roman"/>
          <w:kern w:val="0"/>
          <w:lang w:val="ru-RU" w:eastAsia="ru-RU"/>
        </w:rPr>
      </w:pPr>
    </w:p>
    <w:p w:rsidR="006519A1" w:rsidRPr="006519A1" w:rsidRDefault="006519A1" w:rsidP="006519A1">
      <w:pPr>
        <w:widowControl/>
        <w:shd w:val="clear" w:color="auto" w:fill="FFFFFF"/>
        <w:suppressAutoHyphens w:val="0"/>
        <w:autoSpaceDN/>
        <w:spacing w:after="40" w:line="256" w:lineRule="auto"/>
        <w:jc w:val="both"/>
        <w:rPr>
          <w:rFonts w:eastAsia="Arial" w:cs="Times New Roman"/>
          <w:kern w:val="0"/>
          <w:lang w:val="ru-RU" w:eastAsia="ru-RU"/>
        </w:rPr>
      </w:pP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О внесении изменений в решение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Собрания депутатов Мельниковского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сельсовета № 31-НПА от 27.12.2021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 xml:space="preserve">года «О бюджете </w:t>
      </w:r>
      <w:r w:rsidR="003B3A1A">
        <w:rPr>
          <w:rFonts w:eastAsia="Arial" w:cs="Times New Roman"/>
          <w:kern w:val="0"/>
          <w:sz w:val="28"/>
          <w:szCs w:val="28"/>
          <w:lang w:val="ru-RU" w:eastAsia="ru-RU"/>
        </w:rPr>
        <w:t>сельского поселения</w:t>
      </w: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 xml:space="preserve"> </w:t>
      </w:r>
    </w:p>
    <w:p w:rsidR="006519A1" w:rsidRPr="006519A1" w:rsidRDefault="003B3A1A" w:rsidP="003B3A1A">
      <w:pPr>
        <w:widowControl/>
        <w:shd w:val="clear" w:color="auto" w:fill="FFFFFF"/>
        <w:suppressAutoHyphens w:val="0"/>
        <w:autoSpaceDN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>
        <w:rPr>
          <w:rFonts w:eastAsia="Arial" w:cs="Times New Roman"/>
          <w:kern w:val="0"/>
          <w:sz w:val="28"/>
          <w:szCs w:val="28"/>
          <w:lang w:val="ru-RU" w:eastAsia="ru-RU"/>
        </w:rPr>
        <w:t xml:space="preserve">Мельниковский сельсовет </w:t>
      </w:r>
      <w:r w:rsidR="006519A1" w:rsidRPr="006519A1">
        <w:rPr>
          <w:rFonts w:eastAsia="Arial" w:cs="Times New Roman"/>
          <w:kern w:val="0"/>
          <w:sz w:val="28"/>
          <w:szCs w:val="28"/>
          <w:lang w:val="ru-RU" w:eastAsia="ru-RU"/>
        </w:rPr>
        <w:t xml:space="preserve"> 2022 год»</w:t>
      </w:r>
    </w:p>
    <w:p w:rsidR="006519A1" w:rsidRPr="006519A1" w:rsidRDefault="006519A1" w:rsidP="006519A1">
      <w:pPr>
        <w:widowControl/>
        <w:shd w:val="clear" w:color="auto" w:fill="FFFFFF"/>
        <w:suppressAutoHyphens w:val="0"/>
        <w:autoSpaceDN/>
        <w:spacing w:after="40" w:line="256" w:lineRule="auto"/>
        <w:jc w:val="both"/>
        <w:rPr>
          <w:rFonts w:eastAsia="Arial" w:cs="Times New Roman"/>
          <w:kern w:val="0"/>
          <w:lang w:val="ru-RU" w:eastAsia="ru-RU"/>
        </w:rPr>
      </w:pPr>
    </w:p>
    <w:p w:rsidR="006519A1" w:rsidRPr="006519A1" w:rsidRDefault="006519A1" w:rsidP="006519A1">
      <w:pPr>
        <w:widowControl/>
        <w:shd w:val="clear" w:color="auto" w:fill="FFFFFF"/>
        <w:suppressAutoHyphens w:val="0"/>
        <w:autoSpaceDN/>
        <w:spacing w:after="40" w:line="256" w:lineRule="auto"/>
        <w:jc w:val="both"/>
        <w:rPr>
          <w:rFonts w:eastAsia="Arial" w:cs="Times New Roman"/>
          <w:kern w:val="0"/>
          <w:lang w:val="ru-RU" w:eastAsia="ru-RU"/>
        </w:rPr>
      </w:pPr>
    </w:p>
    <w:p w:rsidR="006519A1" w:rsidRPr="006519A1" w:rsidRDefault="006519A1" w:rsidP="003B3A1A">
      <w:pPr>
        <w:widowControl/>
        <w:shd w:val="clear" w:color="auto" w:fill="FFFFFF"/>
        <w:tabs>
          <w:tab w:val="left" w:pos="8165"/>
        </w:tabs>
        <w:suppressAutoHyphens w:val="0"/>
        <w:autoSpaceDN/>
        <w:ind w:firstLine="709"/>
        <w:jc w:val="both"/>
        <w:rPr>
          <w:rFonts w:eastAsia="Arial" w:cs="Times New Roman"/>
          <w:spacing w:val="-1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spacing w:val="-1"/>
          <w:kern w:val="0"/>
          <w:sz w:val="28"/>
          <w:szCs w:val="28"/>
          <w:lang w:val="ru-RU" w:eastAsia="ru-RU"/>
        </w:rPr>
        <w:t>В соответствии со ст. 21 Устава муниципального образования Мельниковский сельсовет Собрание депутатов РЕШИЛО:</w:t>
      </w:r>
    </w:p>
    <w:p w:rsidR="006519A1" w:rsidRPr="006519A1" w:rsidRDefault="006519A1" w:rsidP="003B3A1A">
      <w:pPr>
        <w:widowControl/>
        <w:shd w:val="clear" w:color="auto" w:fill="FFFFFF"/>
        <w:tabs>
          <w:tab w:val="left" w:pos="8165"/>
        </w:tabs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spacing w:val="-1"/>
          <w:kern w:val="0"/>
          <w:sz w:val="28"/>
          <w:szCs w:val="28"/>
          <w:lang w:val="ru-RU" w:eastAsia="ru-RU"/>
        </w:rPr>
        <w:t>Внести   изменения   в   Решение   Собрания   депутатов Мельниковского сельсовета № 31</w:t>
      </w:r>
      <w:r w:rsidRPr="006519A1">
        <w:rPr>
          <w:rFonts w:eastAsia="Arial" w:cs="Times New Roman"/>
          <w:spacing w:val="-3"/>
          <w:kern w:val="0"/>
          <w:sz w:val="28"/>
          <w:szCs w:val="28"/>
          <w:lang w:val="ru-RU" w:eastAsia="ru-RU"/>
        </w:rPr>
        <w:t xml:space="preserve">-НПА от </w:t>
      </w: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 xml:space="preserve">27.12.2021 года «О бюджете </w:t>
      </w:r>
      <w:r w:rsidR="003B3A1A">
        <w:rPr>
          <w:rFonts w:eastAsia="Arial" w:cs="Times New Roman"/>
          <w:kern w:val="0"/>
          <w:sz w:val="28"/>
          <w:szCs w:val="28"/>
          <w:lang w:val="ru-RU" w:eastAsia="ru-RU"/>
        </w:rPr>
        <w:t xml:space="preserve">сельского  </w:t>
      </w:r>
      <w:r w:rsidR="005045E9">
        <w:rPr>
          <w:rFonts w:eastAsia="Arial" w:cs="Times New Roman"/>
          <w:kern w:val="0"/>
          <w:sz w:val="28"/>
          <w:szCs w:val="28"/>
          <w:lang w:val="ru-RU" w:eastAsia="ru-RU"/>
        </w:rPr>
        <w:t xml:space="preserve">поселения </w:t>
      </w:r>
      <w:r w:rsidR="003B3A1A">
        <w:rPr>
          <w:rFonts w:eastAsia="Arial" w:cs="Times New Roman"/>
          <w:kern w:val="0"/>
          <w:sz w:val="28"/>
          <w:szCs w:val="28"/>
          <w:lang w:val="ru-RU" w:eastAsia="ru-RU"/>
        </w:rPr>
        <w:t xml:space="preserve">Мельниковский  сельсовет </w:t>
      </w: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 xml:space="preserve"> на 2022 год» следующие изменения:</w:t>
      </w:r>
    </w:p>
    <w:p w:rsidR="006519A1" w:rsidRPr="006519A1" w:rsidRDefault="006519A1" w:rsidP="003B3A1A">
      <w:pPr>
        <w:widowControl/>
        <w:shd w:val="clear" w:color="auto" w:fill="FFFFFF"/>
        <w:tabs>
          <w:tab w:val="left" w:pos="8165"/>
        </w:tabs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1.Пункт 1 статьи 1 изложить в новой редакции: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«Утвердить основные характеристики бюджета на 2022 год»: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1)</w:t>
      </w:r>
      <w:r w:rsidR="003B3A1A">
        <w:rPr>
          <w:rFonts w:eastAsia="Arial" w:cs="Times New Roman"/>
          <w:kern w:val="0"/>
          <w:sz w:val="28"/>
          <w:szCs w:val="28"/>
          <w:lang w:val="ru-RU" w:eastAsia="ru-RU"/>
        </w:rPr>
        <w:t xml:space="preserve"> </w:t>
      </w: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 xml:space="preserve">Общий объем доходов Мельниковского сельсовета в сумме 5 552,9 тыс. руб.; 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 xml:space="preserve">в том числе объем межбюджетных трансфертов, получаемых из других      бюджетов в сумме 3 962,9 тыс. руб.; 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общий объем собственных доходов в сумме 1</w:t>
      </w:r>
      <w:r w:rsidRPr="006519A1">
        <w:rPr>
          <w:rFonts w:eastAsia="Arial" w:cs="Times New Roman"/>
          <w:kern w:val="0"/>
          <w:sz w:val="28"/>
          <w:szCs w:val="28"/>
          <w:lang w:eastAsia="ru-RU"/>
        </w:rPr>
        <w:t> </w:t>
      </w: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 xml:space="preserve">590,0 </w:t>
      </w:r>
      <w:proofErr w:type="spellStart"/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тыс</w:t>
      </w:r>
      <w:proofErr w:type="gramStart"/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.р</w:t>
      </w:r>
      <w:proofErr w:type="gramEnd"/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уб</w:t>
      </w:r>
      <w:proofErr w:type="spellEnd"/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 xml:space="preserve">., 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2) Общий объем расходов бюджета сельсовета на 2022 год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 xml:space="preserve"> в сумме 5 552,9 тыс. руб.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 xml:space="preserve">3) дефицит бюджета сельского поселения в сумме 0 </w:t>
      </w:r>
      <w:proofErr w:type="spellStart"/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тыс</w:t>
      </w:r>
      <w:proofErr w:type="gramStart"/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.р</w:t>
      </w:r>
      <w:proofErr w:type="gramEnd"/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уб</w:t>
      </w:r>
      <w:proofErr w:type="spellEnd"/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. (приложение №1)</w:t>
      </w:r>
    </w:p>
    <w:p w:rsidR="006519A1" w:rsidRPr="006519A1" w:rsidRDefault="006519A1" w:rsidP="003B3A1A">
      <w:pPr>
        <w:widowControl/>
        <w:suppressAutoHyphens w:val="0"/>
        <w:autoSpaceDN/>
        <w:ind w:firstLine="709"/>
        <w:jc w:val="both"/>
        <w:rPr>
          <w:rFonts w:eastAsia="Arial" w:cs="Times New Roman"/>
          <w:bCs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 xml:space="preserve">2. Пункт 1 статьи 2 </w:t>
      </w:r>
      <w:r w:rsidRPr="006519A1">
        <w:rPr>
          <w:rFonts w:eastAsia="Arial" w:cs="Times New Roman"/>
          <w:bCs/>
          <w:kern w:val="0"/>
          <w:sz w:val="28"/>
          <w:szCs w:val="28"/>
          <w:lang w:val="ru-RU" w:eastAsia="ru-RU"/>
        </w:rPr>
        <w:t>приложение</w:t>
      </w:r>
      <w:r w:rsidRPr="006519A1">
        <w:rPr>
          <w:rFonts w:eastAsia="Arial" w:cs="Times New Roman"/>
          <w:b/>
          <w:bCs/>
          <w:kern w:val="0"/>
          <w:sz w:val="28"/>
          <w:szCs w:val="28"/>
          <w:lang w:val="ru-RU" w:eastAsia="ru-RU"/>
        </w:rPr>
        <w:t xml:space="preserve"> №</w:t>
      </w:r>
      <w:r w:rsidRPr="006519A1">
        <w:rPr>
          <w:rFonts w:eastAsia="Arial" w:cs="Times New Roman"/>
          <w:bCs/>
          <w:kern w:val="0"/>
          <w:sz w:val="28"/>
          <w:szCs w:val="28"/>
          <w:lang w:val="ru-RU" w:eastAsia="ru-RU"/>
        </w:rPr>
        <w:t xml:space="preserve">4 </w:t>
      </w:r>
    </w:p>
    <w:p w:rsidR="006519A1" w:rsidRPr="006519A1" w:rsidRDefault="006519A1" w:rsidP="003B3A1A">
      <w:pPr>
        <w:widowControl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«Распределение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на 2022 год» изложить в новой редакции (прилагается).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Приложение №5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lastRenderedPageBreak/>
        <w:t>«Ведомственная структура расходов бюджета сельского поселения на 2022год»</w:t>
      </w:r>
    </w:p>
    <w:p w:rsidR="003B3A1A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Изложить в новой редакции (прилагается)</w:t>
      </w:r>
      <w:r w:rsidR="003B3A1A">
        <w:rPr>
          <w:rFonts w:eastAsia="Arial" w:cs="Times New Roman"/>
          <w:kern w:val="0"/>
          <w:sz w:val="28"/>
          <w:szCs w:val="28"/>
          <w:lang w:val="ru-RU" w:eastAsia="ru-RU"/>
        </w:rPr>
        <w:t xml:space="preserve"> 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 xml:space="preserve">Приложение №6 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kern w:val="0"/>
          <w:sz w:val="28"/>
          <w:szCs w:val="28"/>
          <w:lang w:val="ru-RU" w:eastAsia="ru-RU"/>
        </w:rPr>
        <w:t>«Распределение бюджетных ассигнований по разделам, подразделам, целевым статьям и видам расходов классификации расходов бюджета на 2022 год» изложить в новой редакции (прилагается).</w:t>
      </w: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hd w:val="clear" w:color="auto" w:fill="FFFFFF"/>
        <w:suppressAutoHyphens w:val="0"/>
        <w:autoSpaceDN/>
        <w:ind w:firstLine="709"/>
        <w:jc w:val="both"/>
        <w:rPr>
          <w:rFonts w:eastAsia="Arial" w:cs="Times New Roman"/>
          <w:spacing w:val="-1"/>
          <w:kern w:val="0"/>
          <w:sz w:val="28"/>
          <w:szCs w:val="28"/>
          <w:lang w:val="ru-RU" w:eastAsia="ru-RU"/>
        </w:rPr>
      </w:pPr>
      <w:r w:rsidRPr="006519A1">
        <w:rPr>
          <w:rFonts w:eastAsia="Arial" w:cs="Times New Roman"/>
          <w:spacing w:val="-1"/>
          <w:kern w:val="0"/>
          <w:sz w:val="28"/>
          <w:szCs w:val="28"/>
          <w:lang w:val="ru-RU" w:eastAsia="ru-RU"/>
        </w:rPr>
        <w:t xml:space="preserve">Глава сельсовета                                                    </w:t>
      </w:r>
      <w:r w:rsidR="003B3A1A">
        <w:rPr>
          <w:rFonts w:eastAsia="Arial" w:cs="Times New Roman"/>
          <w:spacing w:val="-1"/>
          <w:kern w:val="0"/>
          <w:sz w:val="28"/>
          <w:szCs w:val="28"/>
          <w:lang w:val="ru-RU" w:eastAsia="ru-RU"/>
        </w:rPr>
        <w:t xml:space="preserve">                   </w:t>
      </w:r>
      <w:r w:rsidRPr="006519A1">
        <w:rPr>
          <w:rFonts w:eastAsia="Arial" w:cs="Times New Roman"/>
          <w:spacing w:val="-1"/>
          <w:kern w:val="0"/>
          <w:sz w:val="28"/>
          <w:szCs w:val="28"/>
          <w:lang w:val="ru-RU" w:eastAsia="ru-RU"/>
        </w:rPr>
        <w:t xml:space="preserve">  И. В. Сергеева   </w:t>
      </w:r>
    </w:p>
    <w:p w:rsidR="006519A1" w:rsidRPr="006519A1" w:rsidRDefault="006519A1" w:rsidP="003B3A1A">
      <w:pPr>
        <w:widowControl/>
        <w:suppressAutoHyphens w:val="0"/>
        <w:autoSpaceDN/>
        <w:ind w:firstLine="709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ind w:firstLine="709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ind w:firstLine="709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ind w:firstLine="709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ind w:firstLine="709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ind w:firstLine="709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ind w:firstLine="709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ind w:firstLine="709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ind w:firstLine="709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ind w:firstLine="709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ind w:firstLine="709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ind w:firstLine="709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ind w:firstLine="709"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jc w:val="both"/>
        <w:rPr>
          <w:rFonts w:eastAsia="Arial" w:cs="Times New Roman"/>
          <w:kern w:val="0"/>
          <w:sz w:val="28"/>
          <w:szCs w:val="28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6519A1" w:rsidRPr="006519A1" w:rsidTr="006519A1">
        <w:tc>
          <w:tcPr>
            <w:tcW w:w="2500" w:type="pct"/>
          </w:tcPr>
          <w:p w:rsidR="006519A1" w:rsidRPr="006519A1" w:rsidRDefault="006519A1" w:rsidP="003B3A1A">
            <w:pPr>
              <w:widowControl/>
              <w:suppressAutoHyphens w:val="0"/>
              <w:autoSpaceDN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500" w:type="pct"/>
            <w:hideMark/>
          </w:tcPr>
          <w:p w:rsidR="00A907D9" w:rsidRDefault="00A907D9" w:rsidP="003B3A1A">
            <w:pPr>
              <w:widowControl/>
              <w:suppressAutoHyphens w:val="0"/>
              <w:autoSpaceDN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</w:p>
          <w:p w:rsidR="00A907D9" w:rsidRDefault="00A907D9" w:rsidP="003B3A1A">
            <w:pPr>
              <w:widowControl/>
              <w:suppressAutoHyphens w:val="0"/>
              <w:autoSpaceDN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</w:p>
          <w:p w:rsidR="00A907D9" w:rsidRDefault="00A907D9" w:rsidP="003B3A1A">
            <w:pPr>
              <w:widowControl/>
              <w:suppressAutoHyphens w:val="0"/>
              <w:autoSpaceDN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</w:p>
          <w:p w:rsidR="00A907D9" w:rsidRDefault="00A907D9" w:rsidP="003B3A1A">
            <w:pPr>
              <w:widowControl/>
              <w:suppressAutoHyphens w:val="0"/>
              <w:autoSpaceDN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</w:p>
          <w:p w:rsidR="00A907D9" w:rsidRDefault="00A907D9" w:rsidP="003B3A1A">
            <w:pPr>
              <w:widowControl/>
              <w:suppressAutoHyphens w:val="0"/>
              <w:autoSpaceDN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</w:p>
          <w:p w:rsidR="006519A1" w:rsidRPr="006519A1" w:rsidRDefault="006519A1" w:rsidP="00A907D9">
            <w:pPr>
              <w:widowControl/>
              <w:suppressAutoHyphens w:val="0"/>
              <w:autoSpaceDN/>
              <w:jc w:val="right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lastRenderedPageBreak/>
              <w:t>ПРИЛОЖЕНИЕ 1</w:t>
            </w:r>
          </w:p>
        </w:tc>
      </w:tr>
      <w:tr w:rsidR="006519A1" w:rsidRPr="00981575" w:rsidTr="006519A1">
        <w:tc>
          <w:tcPr>
            <w:tcW w:w="2500" w:type="pct"/>
          </w:tcPr>
          <w:p w:rsidR="006519A1" w:rsidRPr="006519A1" w:rsidRDefault="006519A1" w:rsidP="008B6166">
            <w:pPr>
              <w:widowControl/>
              <w:suppressAutoHyphens w:val="0"/>
              <w:autoSpaceDN/>
              <w:jc w:val="right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hideMark/>
          </w:tcPr>
          <w:p w:rsidR="008B6166" w:rsidRDefault="006519A1" w:rsidP="008B6166">
            <w:pPr>
              <w:widowControl/>
              <w:suppressAutoHyphens w:val="0"/>
              <w:autoSpaceDN/>
              <w:jc w:val="right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 xml:space="preserve">к </w:t>
            </w:r>
            <w:r w:rsidR="00A907D9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р</w:t>
            </w: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ешению Собрания депутатов</w:t>
            </w:r>
          </w:p>
          <w:p w:rsidR="006519A1" w:rsidRPr="006519A1" w:rsidRDefault="008B6166" w:rsidP="008B6166">
            <w:pPr>
              <w:widowControl/>
              <w:tabs>
                <w:tab w:val="left" w:pos="1034"/>
              </w:tabs>
              <w:suppressAutoHyphens w:val="0"/>
              <w:autoSpaceDN/>
              <w:jc w:val="right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  <w:tab/>
              <w:t>№ 36-НПА от 26.12.2022 года</w:t>
            </w:r>
          </w:p>
        </w:tc>
      </w:tr>
    </w:tbl>
    <w:p w:rsidR="008B6166" w:rsidRDefault="008B6166" w:rsidP="008B6166">
      <w:pPr>
        <w:widowControl/>
        <w:suppressAutoHyphens w:val="0"/>
        <w:autoSpaceDN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8B6166" w:rsidRDefault="008B6166" w:rsidP="003B3A1A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8B6166" w:rsidRDefault="008B6166" w:rsidP="003B3A1A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6519A1" w:rsidRPr="006519A1" w:rsidRDefault="006519A1" w:rsidP="003B3A1A">
      <w:pPr>
        <w:widowControl/>
        <w:suppressAutoHyphens w:val="0"/>
        <w:autoSpaceDN/>
        <w:jc w:val="center"/>
        <w:rPr>
          <w:rFonts w:eastAsia="Arial" w:cs="Times New Roman"/>
          <w:kern w:val="0"/>
          <w:sz w:val="28"/>
          <w:szCs w:val="28"/>
          <w:lang w:val="ru-RU" w:eastAsia="ru-RU"/>
        </w:rPr>
      </w:pPr>
      <w:r w:rsidRPr="006519A1">
        <w:rPr>
          <w:rFonts w:cs="Times New Roman"/>
          <w:kern w:val="0"/>
          <w:sz w:val="28"/>
          <w:szCs w:val="28"/>
          <w:lang w:val="ru-RU" w:eastAsia="ru-RU"/>
        </w:rPr>
        <w:t>Источники финансирования дефицита бюджета сельского поселения на 2022 год</w:t>
      </w:r>
    </w:p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val="ru-RU"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4170"/>
        <w:gridCol w:w="1824"/>
      </w:tblGrid>
      <w:tr w:rsidR="006519A1" w:rsidRPr="006519A1" w:rsidTr="006519A1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3B3A1A">
            <w:pPr>
              <w:widowControl/>
              <w:suppressAutoHyphens w:val="0"/>
              <w:autoSpaceDN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3B3A1A">
            <w:pPr>
              <w:widowControl/>
              <w:suppressAutoHyphens w:val="0"/>
              <w:autoSpaceDN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Источники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финансирования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дефицита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3B3A1A">
            <w:pPr>
              <w:widowControl/>
              <w:suppressAutoHyphens w:val="0"/>
              <w:autoSpaceDN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Сумма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рублей</w:t>
            </w:r>
            <w:proofErr w:type="spellEnd"/>
          </w:p>
        </w:tc>
      </w:tr>
      <w:tr w:rsidR="006519A1" w:rsidRPr="006519A1" w:rsidTr="006519A1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3B3A1A">
            <w:pPr>
              <w:widowControl/>
              <w:suppressAutoHyphens w:val="0"/>
              <w:autoSpaceDN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00001000000000000000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3B3A1A">
            <w:pPr>
              <w:widowControl/>
              <w:suppressAutoHyphens w:val="0"/>
              <w:autoSpaceDN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3B3A1A">
            <w:pPr>
              <w:widowControl/>
              <w:suppressAutoHyphens w:val="0"/>
              <w:autoSpaceDN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0</w:t>
            </w:r>
          </w:p>
        </w:tc>
      </w:tr>
      <w:tr w:rsidR="006519A1" w:rsidRPr="006519A1" w:rsidTr="006519A1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3B3A1A">
            <w:pPr>
              <w:widowControl/>
              <w:suppressAutoHyphens w:val="0"/>
              <w:autoSpaceDN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00001050201100000510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3B3A1A">
            <w:pPr>
              <w:widowControl/>
              <w:suppressAutoHyphens w:val="0"/>
              <w:autoSpaceDN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3B3A1A">
            <w:pPr>
              <w:widowControl/>
              <w:suppressAutoHyphens w:val="0"/>
              <w:autoSpaceDN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  <w:t>-5 552,9</w:t>
            </w:r>
          </w:p>
        </w:tc>
      </w:tr>
      <w:tr w:rsidR="006519A1" w:rsidRPr="006519A1" w:rsidTr="006519A1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3B3A1A">
            <w:pPr>
              <w:widowControl/>
              <w:suppressAutoHyphens w:val="0"/>
              <w:autoSpaceDN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00001050201100000610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3B3A1A">
            <w:pPr>
              <w:widowControl/>
              <w:suppressAutoHyphens w:val="0"/>
              <w:autoSpaceDN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3B3A1A">
            <w:pPr>
              <w:widowControl/>
              <w:suppressAutoHyphens w:val="0"/>
              <w:autoSpaceDN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5</w:t>
            </w: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 552,9</w:t>
            </w:r>
          </w:p>
        </w:tc>
      </w:tr>
    </w:tbl>
    <w:p w:rsidR="006519A1" w:rsidRPr="006519A1" w:rsidRDefault="006519A1" w:rsidP="003B3A1A">
      <w:pPr>
        <w:widowControl/>
        <w:suppressAutoHyphens w:val="0"/>
        <w:autoSpaceDN/>
        <w:rPr>
          <w:rFonts w:eastAsia="Arial" w:cs="Times New Roman"/>
          <w:kern w:val="0"/>
          <w:sz w:val="28"/>
          <w:szCs w:val="28"/>
          <w:lang w:eastAsia="ru-RU"/>
        </w:rPr>
        <w:sectPr w:rsidR="006519A1" w:rsidRPr="006519A1" w:rsidSect="003B3A1A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6519A1" w:rsidRPr="006519A1" w:rsidTr="006519A1">
        <w:tc>
          <w:tcPr>
            <w:tcW w:w="2500" w:type="pct"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hideMark/>
          </w:tcPr>
          <w:p w:rsidR="006519A1" w:rsidRPr="006519A1" w:rsidRDefault="006519A1" w:rsidP="008B6166">
            <w:pPr>
              <w:widowControl/>
              <w:suppressAutoHyphens w:val="0"/>
              <w:autoSpaceDN/>
              <w:spacing w:after="40" w:line="256" w:lineRule="auto"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ПРИЛОЖЕНИЕ </w:t>
            </w: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4</w:t>
            </w:r>
          </w:p>
        </w:tc>
      </w:tr>
      <w:tr w:rsidR="008B6166" w:rsidRPr="00981575" w:rsidTr="008B6166">
        <w:tc>
          <w:tcPr>
            <w:tcW w:w="2500" w:type="pct"/>
          </w:tcPr>
          <w:p w:rsidR="008B6166" w:rsidRPr="006519A1" w:rsidRDefault="008B6166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8B6166" w:rsidRDefault="008B6166" w:rsidP="0030125E">
            <w:pPr>
              <w:widowControl/>
              <w:suppressAutoHyphens w:val="0"/>
              <w:autoSpaceDN/>
              <w:jc w:val="right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 xml:space="preserve">к 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р</w:t>
            </w: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ешению Собрания депутатов</w:t>
            </w:r>
          </w:p>
          <w:p w:rsidR="008B6166" w:rsidRPr="006519A1" w:rsidRDefault="008B6166" w:rsidP="0030125E">
            <w:pPr>
              <w:widowControl/>
              <w:tabs>
                <w:tab w:val="left" w:pos="1034"/>
              </w:tabs>
              <w:suppressAutoHyphens w:val="0"/>
              <w:autoSpaceDN/>
              <w:jc w:val="right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  <w:tab/>
              <w:t>№ 36-НПА от 26.12.2022 года</w:t>
            </w:r>
          </w:p>
        </w:tc>
      </w:tr>
      <w:tr w:rsidR="008B6166" w:rsidRPr="00981575" w:rsidTr="008B6166">
        <w:tc>
          <w:tcPr>
            <w:tcW w:w="2500" w:type="pct"/>
          </w:tcPr>
          <w:p w:rsidR="008B6166" w:rsidRPr="006519A1" w:rsidRDefault="008B6166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</w:tcPr>
          <w:p w:rsidR="008B6166" w:rsidRPr="006519A1" w:rsidRDefault="008B6166" w:rsidP="006519A1">
            <w:pPr>
              <w:widowControl/>
              <w:shd w:val="clear" w:color="auto" w:fill="FFFFFF"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6519A1" w:rsidRPr="006519A1" w:rsidRDefault="006519A1" w:rsidP="006519A1">
      <w:pPr>
        <w:widowControl/>
        <w:suppressAutoHyphens w:val="0"/>
        <w:autoSpaceDN/>
        <w:spacing w:after="40" w:line="256" w:lineRule="auto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6519A1" w:rsidRPr="006519A1" w:rsidRDefault="006519A1" w:rsidP="006519A1">
      <w:pPr>
        <w:widowControl/>
        <w:suppressAutoHyphens w:val="0"/>
        <w:autoSpaceDN/>
        <w:spacing w:after="40" w:line="256" w:lineRule="auto"/>
        <w:jc w:val="center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6519A1">
        <w:rPr>
          <w:rFonts w:cs="Times New Roman"/>
          <w:kern w:val="0"/>
          <w:sz w:val="28"/>
          <w:szCs w:val="28"/>
          <w:lang w:val="ru-RU" w:eastAsia="ru-RU"/>
        </w:rPr>
        <w:t>Распределение бюджетных ассигнований по разделам и подразделам классификации расходов бюджета сельского поселения на 2022 год</w:t>
      </w:r>
    </w:p>
    <w:p w:rsidR="006519A1" w:rsidRPr="006519A1" w:rsidRDefault="006519A1" w:rsidP="006519A1">
      <w:pPr>
        <w:widowControl/>
        <w:suppressAutoHyphens w:val="0"/>
        <w:autoSpaceDN/>
        <w:spacing w:after="40" w:line="256" w:lineRule="auto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7"/>
        <w:gridCol w:w="1294"/>
        <w:gridCol w:w="2382"/>
      </w:tblGrid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Рз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Сумма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рублей</w:t>
            </w:r>
            <w:proofErr w:type="spellEnd"/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Общегосударственные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sz w:val="28"/>
                <w:szCs w:val="28"/>
                <w:lang w:val="ru-RU" w:eastAsia="ru-RU"/>
              </w:rPr>
              <w:t>2 474,5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01 02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516,1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01 04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8</w:t>
            </w: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40,1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01 07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292,0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Резервные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01 11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5,0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Другие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Общегосударственные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01 13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  <w:t>821,3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02 00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105,2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Мобилизационная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вневойсковая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02 03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105,2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03 </w:t>
            </w: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  <w:t>455,2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04 00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  <w:t>916,4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Дорожное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хозяйство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дорожные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фонды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04 09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  <w:t>916,4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05 00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  <w:t>546,8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Коммунальное</w:t>
            </w:r>
            <w:proofErr w:type="spellEnd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05 02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  <w:t>48,3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05 03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498,5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08 00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  <w:t>916,8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08 01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  <w:t>914,1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08 04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2,7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10 03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10,0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11 02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128,0</w:t>
            </w:r>
          </w:p>
        </w:tc>
      </w:tr>
      <w:tr w:rsidR="006519A1" w:rsidRPr="006519A1" w:rsidTr="006519A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eastAsia="Arial" w:cs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sz w:val="28"/>
                <w:szCs w:val="28"/>
                <w:lang w:eastAsia="ru-RU"/>
              </w:rPr>
              <w:t>5 </w:t>
            </w:r>
            <w:r w:rsidRPr="006519A1">
              <w:rPr>
                <w:rFonts w:cs="Times New Roman"/>
                <w:b/>
                <w:kern w:val="0"/>
                <w:sz w:val="28"/>
                <w:szCs w:val="28"/>
                <w:lang w:val="ru-RU" w:eastAsia="ru-RU"/>
              </w:rPr>
              <w:t>552,9</w:t>
            </w:r>
          </w:p>
        </w:tc>
      </w:tr>
    </w:tbl>
    <w:p w:rsidR="006519A1" w:rsidRPr="006519A1" w:rsidRDefault="006519A1" w:rsidP="006519A1">
      <w:pPr>
        <w:widowControl/>
        <w:suppressAutoHyphens w:val="0"/>
        <w:autoSpaceDN/>
        <w:spacing w:line="256" w:lineRule="auto"/>
        <w:rPr>
          <w:rFonts w:ascii="Arial" w:eastAsia="Arial" w:hAnsi="Arial" w:cs="Arial"/>
          <w:kern w:val="0"/>
          <w:sz w:val="20"/>
          <w:szCs w:val="20"/>
          <w:lang w:eastAsia="ru-RU"/>
        </w:rPr>
        <w:sectPr w:rsidR="006519A1" w:rsidRPr="006519A1" w:rsidSect="003B3A1A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7"/>
        <w:gridCol w:w="6"/>
      </w:tblGrid>
      <w:tr w:rsidR="006519A1" w:rsidRPr="006519A1" w:rsidTr="006519A1">
        <w:tc>
          <w:tcPr>
            <w:tcW w:w="2498" w:type="pct"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  <w:hideMark/>
          </w:tcPr>
          <w:p w:rsidR="006519A1" w:rsidRPr="006519A1" w:rsidRDefault="006519A1" w:rsidP="00542D63">
            <w:pPr>
              <w:widowControl/>
              <w:suppressAutoHyphens w:val="0"/>
              <w:autoSpaceDN/>
              <w:spacing w:after="40" w:line="256" w:lineRule="auto"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ПРИЛОЖЕНИЕ 5</w:t>
            </w:r>
          </w:p>
        </w:tc>
        <w:tc>
          <w:tcPr>
            <w:tcW w:w="3" w:type="pct"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542D63" w:rsidRPr="00981575" w:rsidTr="00542D63">
        <w:tc>
          <w:tcPr>
            <w:tcW w:w="2498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</w:tcPr>
          <w:p w:rsidR="00542D63" w:rsidRDefault="00542D63" w:rsidP="0030125E">
            <w:pPr>
              <w:widowControl/>
              <w:suppressAutoHyphens w:val="0"/>
              <w:autoSpaceDN/>
              <w:jc w:val="right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 xml:space="preserve">к 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р</w:t>
            </w: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ешению Собрания депутатов</w:t>
            </w:r>
          </w:p>
          <w:p w:rsidR="00542D63" w:rsidRPr="006519A1" w:rsidRDefault="00542D63" w:rsidP="0030125E">
            <w:pPr>
              <w:widowControl/>
              <w:tabs>
                <w:tab w:val="left" w:pos="1034"/>
              </w:tabs>
              <w:suppressAutoHyphens w:val="0"/>
              <w:autoSpaceDN/>
              <w:jc w:val="right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  <w:tab/>
              <w:t>№ 36-НПА от 26.12.2022 года</w:t>
            </w:r>
          </w:p>
        </w:tc>
        <w:tc>
          <w:tcPr>
            <w:tcW w:w="3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542D63" w:rsidRPr="00981575" w:rsidTr="00542D63">
        <w:tc>
          <w:tcPr>
            <w:tcW w:w="2498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</w:tcPr>
          <w:p w:rsidR="00542D63" w:rsidRPr="006519A1" w:rsidRDefault="00542D63" w:rsidP="006519A1">
            <w:pPr>
              <w:widowControl/>
              <w:shd w:val="clear" w:color="auto" w:fill="FFFFFF"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542D63" w:rsidRPr="00981575" w:rsidTr="006519A1">
        <w:trPr>
          <w:gridAfter w:val="1"/>
          <w:wAfter w:w="3" w:type="pct"/>
        </w:trPr>
        <w:tc>
          <w:tcPr>
            <w:tcW w:w="2498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542D63" w:rsidRPr="00981575" w:rsidTr="006519A1">
        <w:trPr>
          <w:gridAfter w:val="1"/>
          <w:wAfter w:w="3" w:type="pct"/>
        </w:trPr>
        <w:tc>
          <w:tcPr>
            <w:tcW w:w="2498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542D63" w:rsidRPr="00981575" w:rsidTr="006519A1">
        <w:trPr>
          <w:gridAfter w:val="1"/>
          <w:wAfter w:w="3" w:type="pct"/>
        </w:trPr>
        <w:tc>
          <w:tcPr>
            <w:tcW w:w="2498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</w:tbl>
    <w:p w:rsidR="006519A1" w:rsidRPr="006519A1" w:rsidRDefault="006519A1" w:rsidP="006519A1">
      <w:pPr>
        <w:widowControl/>
        <w:suppressAutoHyphens w:val="0"/>
        <w:autoSpaceDN/>
        <w:spacing w:after="40" w:line="256" w:lineRule="auto"/>
        <w:jc w:val="center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6519A1">
        <w:rPr>
          <w:rFonts w:cs="Times New Roman"/>
          <w:kern w:val="0"/>
          <w:sz w:val="28"/>
          <w:szCs w:val="28"/>
          <w:lang w:val="ru-RU" w:eastAsia="ru-RU"/>
        </w:rPr>
        <w:t>Ведомственная структура расходов бюджета сельского поселения на 2022 год</w:t>
      </w:r>
    </w:p>
    <w:p w:rsidR="006519A1" w:rsidRPr="006519A1" w:rsidRDefault="006519A1" w:rsidP="006519A1">
      <w:pPr>
        <w:widowControl/>
        <w:suppressAutoHyphens w:val="0"/>
        <w:autoSpaceDN/>
        <w:spacing w:after="40" w:line="256" w:lineRule="auto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768"/>
        <w:gridCol w:w="1061"/>
        <w:gridCol w:w="2137"/>
        <w:gridCol w:w="750"/>
        <w:gridCol w:w="1223"/>
      </w:tblGrid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Рз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>/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Сумма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,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тыс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.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рублей</w:t>
            </w:r>
            <w:proofErr w:type="spellEnd"/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6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Администрация Мельниковского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5 </w:t>
            </w:r>
            <w:r w:rsidRPr="006519A1">
              <w:rPr>
                <w:rFonts w:cs="Times New Roman"/>
                <w:b/>
                <w:kern w:val="0"/>
                <w:lang w:val="ru-RU" w:eastAsia="ru-RU"/>
              </w:rPr>
              <w:t>552,9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val="ru-RU" w:eastAsia="ru-RU"/>
              </w:rPr>
              <w:t>2 474,5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516,1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516,1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val="ru-RU" w:eastAsia="ru-RU"/>
              </w:rPr>
              <w:t>840,1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Центральный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аппарат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840,1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33</w:t>
            </w:r>
            <w:r w:rsidRPr="006519A1">
              <w:rPr>
                <w:rFonts w:cs="Times New Roman"/>
                <w:kern w:val="0"/>
                <w:lang w:val="ru-RU" w:eastAsia="ru-RU"/>
              </w:rPr>
              <w:t>2</w:t>
            </w:r>
            <w:r w:rsidRPr="006519A1">
              <w:rPr>
                <w:rFonts w:cs="Times New Roman"/>
                <w:kern w:val="0"/>
                <w:lang w:eastAsia="ru-RU"/>
              </w:rPr>
              <w:t>,8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 w:rsidRPr="006519A1">
              <w:rPr>
                <w:rFonts w:cs="Times New Roman"/>
                <w:kern w:val="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470,9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lastRenderedPageBreak/>
              <w:t>Иные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36,4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01 07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292,0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Иные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01 07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0130010240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292,0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Резервные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5,0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Иные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5,0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Другие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Общегосударственные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821,3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6519A1">
              <w:rPr>
                <w:rFonts w:cs="Times New Roman"/>
                <w:kern w:val="0"/>
                <w:lang w:val="ru-RU" w:eastAsia="ru-RU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6519A1">
              <w:rPr>
                <w:rFonts w:cs="Times New Roman"/>
                <w:kern w:val="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772,1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699,1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55,0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Иные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18,0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Межбюджетные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</w:t>
            </w:r>
            <w:r w:rsidRPr="006519A1">
              <w:rPr>
                <w:rFonts w:cs="Times New Roman"/>
                <w:kern w:val="0"/>
                <w:lang w:eastAsia="ru-RU"/>
              </w:rPr>
              <w:t>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11,7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35,5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105,2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Мобилизационная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и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вневойсковая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105,2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105,2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105,2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03 00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455,2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03 09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6,0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  <w:t>449,2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04 00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916,4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Дорожное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хозяйство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>(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дорожные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фонды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>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916,4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916,4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546,8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Коммунальное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48,3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48,3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498,5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25,2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233,0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181,7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51,3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</w:t>
            </w:r>
            <w:r w:rsidRPr="006519A1">
              <w:rPr>
                <w:rFonts w:cs="Times New Roman"/>
                <w:kern w:val="0"/>
                <w:lang w:eastAsia="ru-RU"/>
              </w:rPr>
              <w:t>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240,3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 xml:space="preserve">КУЛЬТУРА, </w:t>
            </w:r>
            <w:r w:rsidRPr="006519A1">
              <w:rPr>
                <w:rFonts w:cs="Times New Roman"/>
                <w:kern w:val="0"/>
                <w:lang w:eastAsia="ru-RU"/>
              </w:rPr>
              <w:lastRenderedPageBreak/>
              <w:t>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08 00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val="ru-RU" w:eastAsia="ru-RU"/>
              </w:rPr>
              <w:t>9</w:t>
            </w:r>
            <w:r w:rsidRPr="006519A1">
              <w:rPr>
                <w:rFonts w:cs="Times New Roman"/>
                <w:b/>
                <w:kern w:val="0"/>
                <w:lang w:eastAsia="ru-RU"/>
              </w:rPr>
              <w:t>16,8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lastRenderedPageBreak/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914,1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421,1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Межбюджетные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493,0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2,7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1900060990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2,7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10 00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b/>
                <w:kern w:val="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val="ru-RU" w:eastAsia="ru-RU"/>
              </w:rPr>
              <w:t>10,0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10 03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10,0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10 03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300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10,0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b/>
                <w:kern w:val="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val="ru-RU" w:eastAsia="ru-RU"/>
              </w:rPr>
              <w:t>128,0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Массовый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128,0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128,0</w:t>
            </w:r>
          </w:p>
        </w:tc>
      </w:tr>
      <w:tr w:rsidR="006519A1" w:rsidRPr="006519A1" w:rsidTr="006519A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ВСЕГО РАСХОДОВ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val="ru-RU" w:eastAsia="ru-RU"/>
              </w:rPr>
              <w:t>5 552,9</w:t>
            </w:r>
          </w:p>
        </w:tc>
      </w:tr>
    </w:tbl>
    <w:p w:rsidR="006519A1" w:rsidRPr="006519A1" w:rsidRDefault="006519A1" w:rsidP="006519A1">
      <w:pPr>
        <w:widowControl/>
        <w:suppressAutoHyphens w:val="0"/>
        <w:autoSpaceDN/>
        <w:spacing w:after="40" w:line="256" w:lineRule="auto"/>
        <w:jc w:val="both"/>
        <w:rPr>
          <w:rFonts w:ascii="Arial" w:eastAsia="Arial" w:hAnsi="Arial" w:cs="Arial"/>
          <w:kern w:val="0"/>
          <w:sz w:val="20"/>
          <w:szCs w:val="20"/>
          <w:lang w:eastAsia="ru-RU"/>
        </w:rPr>
      </w:pPr>
    </w:p>
    <w:p w:rsidR="006519A1" w:rsidRPr="006519A1" w:rsidRDefault="006519A1" w:rsidP="006519A1">
      <w:pPr>
        <w:widowControl/>
        <w:suppressAutoHyphens w:val="0"/>
        <w:autoSpaceDN/>
        <w:spacing w:line="256" w:lineRule="auto"/>
        <w:rPr>
          <w:rFonts w:ascii="Arial" w:eastAsia="Arial" w:hAnsi="Arial" w:cs="Arial"/>
          <w:kern w:val="0"/>
          <w:sz w:val="20"/>
          <w:szCs w:val="20"/>
          <w:lang w:eastAsia="ru-RU"/>
        </w:rPr>
        <w:sectPr w:rsidR="006519A1" w:rsidRPr="006519A1" w:rsidSect="003B3A1A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519A1" w:rsidRPr="006519A1" w:rsidTr="006519A1">
        <w:tc>
          <w:tcPr>
            <w:tcW w:w="2500" w:type="pct"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hideMark/>
          </w:tcPr>
          <w:p w:rsidR="006519A1" w:rsidRPr="006519A1" w:rsidRDefault="006519A1" w:rsidP="00542D63">
            <w:pPr>
              <w:widowControl/>
              <w:suppressAutoHyphens w:val="0"/>
              <w:autoSpaceDN/>
              <w:spacing w:after="40" w:line="256" w:lineRule="auto"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eastAsia="ru-RU"/>
              </w:rPr>
              <w:t>ПРИЛОЖЕНИЕ 6</w:t>
            </w:r>
          </w:p>
        </w:tc>
      </w:tr>
      <w:tr w:rsidR="00542D63" w:rsidRPr="00981575" w:rsidTr="00542D63">
        <w:tc>
          <w:tcPr>
            <w:tcW w:w="2500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42D63" w:rsidRDefault="00542D63" w:rsidP="0030125E">
            <w:pPr>
              <w:widowControl/>
              <w:suppressAutoHyphens w:val="0"/>
              <w:autoSpaceDN/>
              <w:jc w:val="right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 xml:space="preserve">к 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р</w:t>
            </w:r>
            <w:r w:rsidRPr="006519A1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ешению Собрания депутатов</w:t>
            </w:r>
          </w:p>
          <w:p w:rsidR="00542D63" w:rsidRPr="006519A1" w:rsidRDefault="00542D63" w:rsidP="0030125E">
            <w:pPr>
              <w:widowControl/>
              <w:tabs>
                <w:tab w:val="left" w:pos="1034"/>
              </w:tabs>
              <w:suppressAutoHyphens w:val="0"/>
              <w:autoSpaceDN/>
              <w:jc w:val="right"/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Arial" w:cs="Times New Roman"/>
                <w:kern w:val="0"/>
                <w:sz w:val="28"/>
                <w:szCs w:val="28"/>
                <w:lang w:val="ru-RU" w:eastAsia="ru-RU"/>
              </w:rPr>
              <w:tab/>
              <w:t>№ 36-НПА от 26.12.2022 года</w:t>
            </w:r>
          </w:p>
        </w:tc>
      </w:tr>
      <w:tr w:rsidR="00542D63" w:rsidRPr="00981575" w:rsidTr="00542D63">
        <w:tc>
          <w:tcPr>
            <w:tcW w:w="2500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</w:tcPr>
          <w:p w:rsidR="00542D63" w:rsidRPr="006519A1" w:rsidRDefault="00542D63" w:rsidP="006519A1">
            <w:pPr>
              <w:widowControl/>
              <w:shd w:val="clear" w:color="auto" w:fill="FFFFFF"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542D63" w:rsidRPr="00981575" w:rsidTr="006519A1">
        <w:tc>
          <w:tcPr>
            <w:tcW w:w="2500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542D63" w:rsidRPr="00981575" w:rsidTr="006519A1">
        <w:tc>
          <w:tcPr>
            <w:tcW w:w="2500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542D63" w:rsidRPr="00981575" w:rsidTr="006519A1">
        <w:tc>
          <w:tcPr>
            <w:tcW w:w="2500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</w:tcPr>
          <w:p w:rsidR="00542D63" w:rsidRPr="006519A1" w:rsidRDefault="00542D63" w:rsidP="006519A1">
            <w:pPr>
              <w:widowControl/>
              <w:suppressAutoHyphens w:val="0"/>
              <w:autoSpaceDN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</w:tbl>
    <w:p w:rsidR="006519A1" w:rsidRPr="006519A1" w:rsidRDefault="006519A1" w:rsidP="006519A1">
      <w:pPr>
        <w:widowControl/>
        <w:suppressAutoHyphens w:val="0"/>
        <w:autoSpaceDN/>
        <w:spacing w:after="40" w:line="256" w:lineRule="auto"/>
        <w:jc w:val="center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6519A1">
        <w:rPr>
          <w:rFonts w:cs="Times New Roman"/>
          <w:kern w:val="0"/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6519A1" w:rsidRPr="006519A1" w:rsidRDefault="006519A1" w:rsidP="006519A1">
      <w:pPr>
        <w:widowControl/>
        <w:suppressAutoHyphens w:val="0"/>
        <w:autoSpaceDN/>
        <w:spacing w:after="40" w:line="256" w:lineRule="auto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1026"/>
        <w:gridCol w:w="2004"/>
        <w:gridCol w:w="667"/>
        <w:gridCol w:w="1157"/>
      </w:tblGrid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Рз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>/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Сумма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,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тыс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.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рублей</w:t>
            </w:r>
            <w:proofErr w:type="spellEnd"/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5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2 474,</w:t>
            </w:r>
            <w:r w:rsidRPr="006519A1">
              <w:rPr>
                <w:rFonts w:cs="Times New Roman"/>
                <w:b/>
                <w:kern w:val="0"/>
                <w:lang w:val="ru-RU" w:eastAsia="ru-RU"/>
              </w:rPr>
              <w:t>5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516,1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516,1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840,1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Центральный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аппарат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840,1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332,8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470,9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Иные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36,4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01 07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292,0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Иные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01 07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0130010240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292,0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Резервные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5,0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lastRenderedPageBreak/>
              <w:t>Иные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5,0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Другие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Общегосударственные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8</w:t>
            </w:r>
            <w:r w:rsidRPr="006519A1">
              <w:rPr>
                <w:rFonts w:cs="Times New Roman"/>
                <w:b/>
                <w:kern w:val="0"/>
                <w:lang w:val="ru-RU" w:eastAsia="ru-RU"/>
              </w:rPr>
              <w:t>21</w:t>
            </w:r>
            <w:r w:rsidRPr="006519A1">
              <w:rPr>
                <w:rFonts w:cs="Times New Roman"/>
                <w:b/>
                <w:kern w:val="0"/>
                <w:lang w:eastAsia="ru-RU"/>
              </w:rPr>
              <w:t>,3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6519A1">
              <w:rPr>
                <w:rFonts w:cs="Times New Roman"/>
                <w:kern w:val="0"/>
                <w:lang w:val="ru-RU" w:eastAsia="ru-RU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6519A1">
              <w:rPr>
                <w:rFonts w:cs="Times New Roman"/>
                <w:kern w:val="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772,1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699,1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55,0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Иные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18</w:t>
            </w:r>
            <w:r w:rsidRPr="006519A1">
              <w:rPr>
                <w:rFonts w:cs="Times New Roman"/>
                <w:kern w:val="0"/>
                <w:lang w:eastAsia="ru-RU"/>
              </w:rPr>
              <w:t>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Иные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35,5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Межбюджетные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500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</w:t>
            </w:r>
            <w:r w:rsidRPr="006519A1">
              <w:rPr>
                <w:rFonts w:cs="Times New Roman"/>
                <w:kern w:val="0"/>
                <w:lang w:eastAsia="ru-RU"/>
              </w:rPr>
              <w:t>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11,7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2 474,5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val="ru-RU" w:eastAsia="ru-RU"/>
              </w:rPr>
              <w:t>105,2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Мобилизационная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и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вневойсковая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105,2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105,2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105,2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105,2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03 00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455,2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03 09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6,0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 xml:space="preserve">03 </w:t>
            </w:r>
            <w:r w:rsidRPr="006519A1">
              <w:rPr>
                <w:rFonts w:cs="Times New Roman"/>
                <w:kern w:val="0"/>
                <w:lang w:val="ru-RU" w:eastAsia="ru-RU"/>
              </w:rPr>
              <w:t>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  <w:t>449,2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04 00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val="ru-RU" w:eastAsia="ru-RU"/>
              </w:rPr>
              <w:t>916,4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Дорожное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хозяйство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>(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дорожные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фонды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>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916,4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916,4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val="ru-RU" w:eastAsia="ru-RU"/>
              </w:rPr>
              <w:t>546,8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Коммунальное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48,3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48,3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498,5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25,2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233,0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181,7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51,3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240,3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08 00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916,8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914,1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421,1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Межбюджетные</w:t>
            </w:r>
            <w:proofErr w:type="spellEnd"/>
            <w:r w:rsidRPr="006519A1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6519A1">
              <w:rPr>
                <w:rFonts w:cs="Times New Roman"/>
                <w:kern w:val="0"/>
                <w:lang w:eastAsia="ru-RU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500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493,0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2,7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1900060990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2,7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10 00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b/>
                <w:kern w:val="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val="ru-RU" w:eastAsia="ru-RU"/>
              </w:rPr>
              <w:t>10,0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10 03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300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10,0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b/>
                <w:kern w:val="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val="ru-RU" w:eastAsia="ru-RU"/>
              </w:rPr>
              <w:t>128,0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6519A1">
              <w:rPr>
                <w:rFonts w:cs="Times New Roman"/>
                <w:kern w:val="0"/>
                <w:lang w:val="ru-RU" w:eastAsia="ru-RU"/>
              </w:rPr>
              <w:t>128,0</w:t>
            </w:r>
          </w:p>
        </w:tc>
      </w:tr>
      <w:tr w:rsidR="006519A1" w:rsidRPr="006519A1" w:rsidTr="006519A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6519A1">
              <w:rPr>
                <w:rFonts w:cs="Times New Roman"/>
                <w:kern w:val="0"/>
                <w:lang w:eastAsia="ru-RU"/>
              </w:rPr>
              <w:t>ИТОГО РАСХОДОВ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9A1" w:rsidRPr="006519A1" w:rsidRDefault="006519A1" w:rsidP="006519A1">
            <w:pPr>
              <w:widowControl/>
              <w:suppressAutoHyphens w:val="0"/>
              <w:autoSpaceDN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 w:eastAsia="ru-RU"/>
              </w:rPr>
            </w:pPr>
            <w:r w:rsidRPr="006519A1">
              <w:rPr>
                <w:rFonts w:cs="Times New Roman"/>
                <w:b/>
                <w:kern w:val="0"/>
                <w:lang w:eastAsia="ru-RU"/>
              </w:rPr>
              <w:t>5 552,</w:t>
            </w:r>
            <w:r w:rsidRPr="006519A1">
              <w:rPr>
                <w:rFonts w:cs="Times New Roman"/>
                <w:b/>
                <w:kern w:val="0"/>
                <w:lang w:val="ru-RU" w:eastAsia="ru-RU"/>
              </w:rPr>
              <w:t>9</w:t>
            </w:r>
          </w:p>
        </w:tc>
      </w:tr>
    </w:tbl>
    <w:p w:rsidR="006519A1" w:rsidRPr="006519A1" w:rsidRDefault="006519A1" w:rsidP="006519A1">
      <w:pPr>
        <w:widowControl/>
        <w:suppressAutoHyphens w:val="0"/>
        <w:autoSpaceDN/>
        <w:spacing w:after="40" w:line="256" w:lineRule="auto"/>
        <w:jc w:val="both"/>
        <w:rPr>
          <w:rFonts w:ascii="Arial" w:eastAsia="Arial" w:hAnsi="Arial" w:cs="Arial"/>
          <w:kern w:val="0"/>
          <w:sz w:val="20"/>
          <w:szCs w:val="20"/>
          <w:lang w:eastAsia="ru-RU"/>
        </w:rPr>
      </w:pPr>
    </w:p>
    <w:p w:rsidR="007D7A7B" w:rsidRDefault="007D7A7B"/>
    <w:sectPr w:rsidR="007D7A7B" w:rsidSect="00651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40" w:rsidRDefault="00020940" w:rsidP="003B3A1A">
      <w:r>
        <w:separator/>
      </w:r>
    </w:p>
  </w:endnote>
  <w:endnote w:type="continuationSeparator" w:id="0">
    <w:p w:rsidR="00020940" w:rsidRDefault="00020940" w:rsidP="003B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40" w:rsidRDefault="00020940" w:rsidP="003B3A1A">
      <w:r>
        <w:separator/>
      </w:r>
    </w:p>
  </w:footnote>
  <w:footnote w:type="continuationSeparator" w:id="0">
    <w:p w:rsidR="00020940" w:rsidRDefault="00020940" w:rsidP="003B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2C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0940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26A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3A1A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4F787D"/>
    <w:rsid w:val="00500FC2"/>
    <w:rsid w:val="00502A15"/>
    <w:rsid w:val="00504438"/>
    <w:rsid w:val="005045E9"/>
    <w:rsid w:val="00504CC2"/>
    <w:rsid w:val="00505F23"/>
    <w:rsid w:val="00507055"/>
    <w:rsid w:val="00507F2D"/>
    <w:rsid w:val="00512123"/>
    <w:rsid w:val="00512173"/>
    <w:rsid w:val="00512EE3"/>
    <w:rsid w:val="00513B56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59B"/>
    <w:rsid w:val="00535BE5"/>
    <w:rsid w:val="00540900"/>
    <w:rsid w:val="00541151"/>
    <w:rsid w:val="00541170"/>
    <w:rsid w:val="0054213A"/>
    <w:rsid w:val="005429AF"/>
    <w:rsid w:val="00542D63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19A1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43FB"/>
    <w:rsid w:val="007743FF"/>
    <w:rsid w:val="00774A0B"/>
    <w:rsid w:val="00774B90"/>
    <w:rsid w:val="00775808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61E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68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59C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6166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1575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682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65C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7D9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3F1D"/>
    <w:rsid w:val="00BB492B"/>
    <w:rsid w:val="00BB4BA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E7D2D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26B04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5F2C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6349"/>
    <w:rsid w:val="00EF7285"/>
    <w:rsid w:val="00F01480"/>
    <w:rsid w:val="00F01C4B"/>
    <w:rsid w:val="00F02504"/>
    <w:rsid w:val="00F034A8"/>
    <w:rsid w:val="00F03FFC"/>
    <w:rsid w:val="00F0412D"/>
    <w:rsid w:val="00F061C4"/>
    <w:rsid w:val="00F06EB0"/>
    <w:rsid w:val="00F07275"/>
    <w:rsid w:val="00F1003A"/>
    <w:rsid w:val="00F10DB9"/>
    <w:rsid w:val="00F11D34"/>
    <w:rsid w:val="00F12194"/>
    <w:rsid w:val="00F14F1E"/>
    <w:rsid w:val="00F15EB4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1E5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9A1"/>
  </w:style>
  <w:style w:type="paragraph" w:styleId="a3">
    <w:name w:val="Balloon Text"/>
    <w:basedOn w:val="a"/>
    <w:link w:val="a4"/>
    <w:uiPriority w:val="99"/>
    <w:semiHidden/>
    <w:unhideWhenUsed/>
    <w:rsid w:val="006519A1"/>
    <w:pPr>
      <w:widowControl/>
      <w:suppressAutoHyphens w:val="0"/>
      <w:autoSpaceDN/>
      <w:jc w:val="both"/>
    </w:pPr>
    <w:rPr>
      <w:rFonts w:ascii="Segoe UI" w:eastAsia="Arial" w:hAnsi="Segoe UI" w:cs="Segoe UI"/>
      <w:kern w:val="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519A1"/>
    <w:rPr>
      <w:rFonts w:ascii="Segoe UI" w:eastAsia="Arial" w:hAnsi="Segoe UI" w:cs="Segoe UI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6519A1"/>
    <w:pPr>
      <w:widowControl/>
      <w:suppressAutoHyphens w:val="0"/>
      <w:autoSpaceDN/>
      <w:spacing w:after="40" w:line="256" w:lineRule="auto"/>
      <w:ind w:left="720"/>
      <w:contextualSpacing/>
      <w:jc w:val="both"/>
    </w:pPr>
    <w:rPr>
      <w:rFonts w:ascii="Arial" w:eastAsia="Arial" w:hAnsi="Arial" w:cs="Arial"/>
      <w:kern w:val="0"/>
      <w:sz w:val="20"/>
      <w:szCs w:val="20"/>
      <w:lang w:eastAsia="ru-RU"/>
    </w:rPr>
  </w:style>
  <w:style w:type="character" w:styleId="a6">
    <w:name w:val="footnote reference"/>
    <w:semiHidden/>
    <w:unhideWhenUsed/>
    <w:rsid w:val="006519A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3A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3A1A"/>
    <w:rPr>
      <w:rFonts w:cs="Tahoma"/>
      <w:kern w:val="3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3B3A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3A1A"/>
    <w:rPr>
      <w:rFonts w:cs="Tahoma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9A1"/>
  </w:style>
  <w:style w:type="paragraph" w:styleId="a3">
    <w:name w:val="Balloon Text"/>
    <w:basedOn w:val="a"/>
    <w:link w:val="a4"/>
    <w:uiPriority w:val="99"/>
    <w:semiHidden/>
    <w:unhideWhenUsed/>
    <w:rsid w:val="006519A1"/>
    <w:pPr>
      <w:widowControl/>
      <w:suppressAutoHyphens w:val="0"/>
      <w:autoSpaceDN/>
      <w:jc w:val="both"/>
    </w:pPr>
    <w:rPr>
      <w:rFonts w:ascii="Segoe UI" w:eastAsia="Arial" w:hAnsi="Segoe UI" w:cs="Segoe UI"/>
      <w:kern w:val="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519A1"/>
    <w:rPr>
      <w:rFonts w:ascii="Segoe UI" w:eastAsia="Arial" w:hAnsi="Segoe UI" w:cs="Segoe UI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6519A1"/>
    <w:pPr>
      <w:widowControl/>
      <w:suppressAutoHyphens w:val="0"/>
      <w:autoSpaceDN/>
      <w:spacing w:after="40" w:line="256" w:lineRule="auto"/>
      <w:ind w:left="720"/>
      <w:contextualSpacing/>
      <w:jc w:val="both"/>
    </w:pPr>
    <w:rPr>
      <w:rFonts w:ascii="Arial" w:eastAsia="Arial" w:hAnsi="Arial" w:cs="Arial"/>
      <w:kern w:val="0"/>
      <w:sz w:val="20"/>
      <w:szCs w:val="20"/>
      <w:lang w:eastAsia="ru-RU"/>
    </w:rPr>
  </w:style>
  <w:style w:type="character" w:styleId="a6">
    <w:name w:val="footnote reference"/>
    <w:semiHidden/>
    <w:unhideWhenUsed/>
    <w:rsid w:val="006519A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3A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3A1A"/>
    <w:rPr>
      <w:rFonts w:cs="Tahoma"/>
      <w:kern w:val="3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3B3A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3A1A"/>
    <w:rPr>
      <w:rFonts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455D-9564-48E7-B6F6-A0D984A2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2022-12-22T06:36:00Z</cp:lastPrinted>
  <dcterms:created xsi:type="dcterms:W3CDTF">2022-12-22T06:23:00Z</dcterms:created>
  <dcterms:modified xsi:type="dcterms:W3CDTF">2022-12-29T04:23:00Z</dcterms:modified>
</cp:coreProperties>
</file>