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color w:val="000000"/>
          <w:kern w:val="36"/>
          <w:sz w:val="28"/>
          <w:szCs w:val="28"/>
          <w:lang w:val="ru-RU" w:eastAsia="ru-RU"/>
        </w:rPr>
        <w:t>Сообщение об общественном обсуждении п</w:t>
      </w:r>
      <w:r w:rsidRPr="00696142"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роекта </w:t>
      </w:r>
      <w:r w:rsidRPr="00696142">
        <w:rPr>
          <w:rFonts w:cs="Times New Roman"/>
          <w:kern w:val="0"/>
          <w:sz w:val="28"/>
          <w:szCs w:val="28"/>
          <w:lang w:val="ru-RU" w:bidi="en-US"/>
        </w:rPr>
        <w:t>программы</w:t>
      </w:r>
    </w:p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kern w:val="0"/>
          <w:sz w:val="28"/>
          <w:szCs w:val="28"/>
          <w:lang w:val="ru-RU" w:bidi="en-US"/>
        </w:rPr>
        <w:t xml:space="preserve"> «Профилактика рисков причинения вреда (ущерба) охраняемым законом ценностям </w:t>
      </w:r>
      <w:r w:rsidRPr="00696142">
        <w:rPr>
          <w:rFonts w:cs="Times New Roman"/>
          <w:kern w:val="0"/>
          <w:sz w:val="28"/>
          <w:szCs w:val="28"/>
          <w:lang w:val="ru-RU" w:eastAsia="ru-RU" w:bidi="en-US"/>
        </w:rPr>
        <w:t xml:space="preserve">по муниципальному </w:t>
      </w:r>
      <w:r w:rsidR="008F0448">
        <w:rPr>
          <w:rFonts w:cs="Times New Roman"/>
          <w:kern w:val="0"/>
          <w:sz w:val="28"/>
          <w:szCs w:val="28"/>
          <w:lang w:val="ru-RU" w:eastAsia="ru-RU" w:bidi="en-US"/>
        </w:rPr>
        <w:t>контролю в сфере благоустройства на 2023 год</w:t>
      </w:r>
      <w:r w:rsidR="00D02246">
        <w:rPr>
          <w:rFonts w:cs="Times New Roman"/>
          <w:kern w:val="0"/>
          <w:sz w:val="28"/>
          <w:szCs w:val="28"/>
          <w:lang w:val="ru-RU" w:eastAsia="ru-RU" w:bidi="en-US"/>
        </w:rPr>
        <w:t>»</w:t>
      </w:r>
    </w:p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696142" w:rsidRPr="00CD126F" w:rsidTr="00B003D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0" w:name="4119"/>
            <w:bookmarkEnd w:id="0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</w:t>
            </w:r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Проект программы «П</w:t>
            </w:r>
            <w:r w:rsidRPr="00696142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 xml:space="preserve">рофилактика рисков причинения вреда (ущерба) охраняемым законом ценностям </w:t>
            </w:r>
            <w:r w:rsidRPr="00696142"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>по муниципальному</w:t>
            </w:r>
            <w:r w:rsidR="008F0448"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 xml:space="preserve"> контролю в сфере благоустройства на 2023 год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»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(надзорными) органами программы профилактики рисков причинения вреда (ущерба) охраняемым законом ценностям».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В целях общественного </w:t>
            </w:r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обсуждения проекта программы профилактики предложения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просим направлять в 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Администрацию Мельниковского сельсовета Новичихинского района Алтайского края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: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письменном виде по адресу: 65973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Алтайский край Новичихинский район с.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Мельниково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ул. </w:t>
            </w:r>
            <w:proofErr w:type="gramStart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Ленинская</w:t>
            </w:r>
            <w:proofErr w:type="gramEnd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104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8F0448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электронном виде по адресу</w:t>
            </w:r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: </w:t>
            </w:r>
            <w:proofErr w:type="spellStart"/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mel</w:t>
            </w:r>
            <w:proofErr w:type="spellEnd"/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s</w:t>
            </w:r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hyperlink r:id="rId5" w:history="1">
              <w:r w:rsidRPr="008F0448">
                <w:rPr>
                  <w:rFonts w:cs="Times New Roman"/>
                  <w:kern w:val="0"/>
                  <w:sz w:val="28"/>
                  <w:szCs w:val="28"/>
                  <w:shd w:val="clear" w:color="auto" w:fill="FFFFFF"/>
                  <w:lang w:val="ru-RU" w:eastAsia="ru-RU"/>
                </w:rPr>
                <w:t>@nov.alregn.ru</w:t>
              </w:r>
            </w:hyperlink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начала приема предложений и (или) замечаний по проекту программы (плана) профилактики: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28.</w:t>
            </w:r>
            <w:r w:rsidR="00CD126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03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CD126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окончания приема предложений и (или) замечаний по проекту программы (плана) профилактики: 01.</w:t>
            </w:r>
            <w:r w:rsidR="00CD126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05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CD126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включительно.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Поданные в период общественного обсуждения предложения рассматриваются  с 01.</w:t>
            </w:r>
            <w:r w:rsidR="00CD126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05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CD126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по 15.</w:t>
            </w:r>
            <w:r w:rsidR="00CD126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05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CD126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CD126F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Результаты общественного обсуждения будут размещены на официальном сайте Администрации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Мельниковского сельсовета Новичихинского 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района не позднее 25.</w:t>
            </w:r>
            <w:r w:rsidR="00CD126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05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CD126F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bookmarkStart w:id="1" w:name="_GoBack"/>
            <w:bookmarkEnd w:id="1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</w:tr>
    </w:tbl>
    <w:p w:rsidR="00696142" w:rsidRPr="00696142" w:rsidRDefault="00696142" w:rsidP="00696142">
      <w:pPr>
        <w:widowControl/>
        <w:suppressAutoHyphens w:val="0"/>
        <w:autoSpaceDN/>
        <w:spacing w:after="160" w:line="259" w:lineRule="auto"/>
        <w:rPr>
          <w:rFonts w:eastAsia="Calibri" w:cs="Times New Roman"/>
          <w:kern w:val="0"/>
          <w:lang w:val="ru-RU"/>
        </w:rPr>
      </w:pPr>
    </w:p>
    <w:p w:rsidR="007D7A7B" w:rsidRPr="00696142" w:rsidRDefault="007D7A7B">
      <w:pPr>
        <w:rPr>
          <w:lang w:val="ru-RU"/>
        </w:rPr>
      </w:pPr>
    </w:p>
    <w:sectPr w:rsidR="007D7A7B" w:rsidRPr="0069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F5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96142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2F5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0448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126F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246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2022-10-25T04:52:00Z</dcterms:created>
  <dcterms:modified xsi:type="dcterms:W3CDTF">2023-03-27T04:32:00Z</dcterms:modified>
</cp:coreProperties>
</file>