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ayout w:type="fixed"/>
        <w:tblLook w:val="04A0" w:firstRow="1" w:lastRow="0" w:firstColumn="1" w:lastColumn="0" w:noHBand="0" w:noVBand="1"/>
      </w:tblPr>
      <w:tblGrid>
        <w:gridCol w:w="10044"/>
      </w:tblGrid>
      <w:tr w:rsidR="006C181D" w:rsidRPr="006C181D" w:rsidTr="006C181D">
        <w:trPr>
          <w:trHeight w:val="2010"/>
        </w:trPr>
        <w:tc>
          <w:tcPr>
            <w:tcW w:w="10044" w:type="dxa"/>
          </w:tcPr>
          <w:p w:rsidR="006C181D" w:rsidRPr="006C181D" w:rsidRDefault="006C1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РОССИЙСКАЯ</w:t>
            </w:r>
            <w:r w:rsidRPr="006C18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ФЕДЕРАЦИЯ</w:t>
            </w:r>
          </w:p>
          <w:p w:rsidR="006C181D" w:rsidRPr="006C181D" w:rsidRDefault="006C181D">
            <w:pPr>
              <w:pStyle w:val="1"/>
              <w:jc w:val="center"/>
              <w:rPr>
                <w:b/>
                <w:szCs w:val="28"/>
              </w:rPr>
            </w:pPr>
            <w:r w:rsidRPr="006C181D">
              <w:rPr>
                <w:b/>
                <w:szCs w:val="28"/>
              </w:rPr>
              <w:t>СОБРАНИЕ ДЕПУТАТОВ МЕЛЬНИКОВСКОГО СЕЛЬСОВЕТА</w:t>
            </w:r>
          </w:p>
          <w:p w:rsidR="006C181D" w:rsidRPr="006C181D" w:rsidRDefault="006C181D">
            <w:pPr>
              <w:pStyle w:val="1"/>
              <w:jc w:val="center"/>
              <w:rPr>
                <w:b/>
                <w:szCs w:val="28"/>
              </w:rPr>
            </w:pPr>
            <w:r w:rsidRPr="006C181D">
              <w:rPr>
                <w:b/>
                <w:szCs w:val="28"/>
              </w:rPr>
              <w:t>НОВИЧИХИНСКОГО РАЙОНА АЛТАЙСКОГО КРАЯ</w:t>
            </w:r>
          </w:p>
          <w:p w:rsidR="006C181D" w:rsidRPr="006C181D" w:rsidRDefault="006C1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81D" w:rsidRPr="006C181D" w:rsidRDefault="006C1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81D" w:rsidRPr="006C181D" w:rsidRDefault="006C1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81D" w:rsidRPr="006C181D" w:rsidRDefault="006C181D">
            <w:pPr>
              <w:pStyle w:val="2"/>
              <w:ind w:firstLine="0"/>
              <w:jc w:val="center"/>
              <w:rPr>
                <w:szCs w:val="28"/>
              </w:rPr>
            </w:pPr>
            <w:r w:rsidRPr="006C181D">
              <w:rPr>
                <w:szCs w:val="28"/>
              </w:rPr>
              <w:t xml:space="preserve"> РЕШЕНИЕ</w:t>
            </w:r>
          </w:p>
          <w:p w:rsidR="006C181D" w:rsidRPr="006C181D" w:rsidRDefault="006C181D">
            <w:pPr>
              <w:pStyle w:val="2"/>
              <w:ind w:firstLine="700"/>
              <w:jc w:val="center"/>
              <w:rPr>
                <w:szCs w:val="28"/>
              </w:rPr>
            </w:pPr>
          </w:p>
        </w:tc>
      </w:tr>
    </w:tbl>
    <w:p w:rsidR="006C181D" w:rsidRPr="00F078C9" w:rsidRDefault="006C181D" w:rsidP="006C181D">
      <w:pPr>
        <w:ind w:right="-3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14.04.2025      № </w:t>
      </w:r>
      <w:r w:rsidR="00F078C9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F07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-НПА                                                    </w:t>
      </w:r>
      <w:r w:rsidR="00F07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07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с. Мельниково </w:t>
      </w:r>
    </w:p>
    <w:p w:rsidR="006C181D" w:rsidRPr="00F078C9" w:rsidRDefault="006C181D" w:rsidP="006C181D">
      <w:pPr>
        <w:ind w:right="-3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181D" w:rsidRPr="00F078C9" w:rsidRDefault="006C181D" w:rsidP="006C18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78C9"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</w:t>
      </w:r>
      <w:proofErr w:type="gramStart"/>
      <w:r w:rsidRPr="00F078C9">
        <w:rPr>
          <w:rFonts w:ascii="Times New Roman" w:hAnsi="Times New Roman" w:cs="Times New Roman"/>
          <w:sz w:val="28"/>
          <w:szCs w:val="28"/>
          <w:lang w:val="ru-RU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78C9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6C181D" w:rsidRPr="00F078C9" w:rsidRDefault="004671DF" w:rsidP="006C18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C181D" w:rsidRPr="00F078C9">
        <w:rPr>
          <w:rFonts w:ascii="Times New Roman" w:hAnsi="Times New Roman" w:cs="Times New Roman"/>
          <w:sz w:val="28"/>
          <w:szCs w:val="28"/>
          <w:lang w:val="ru-RU"/>
        </w:rPr>
        <w:t>бразования</w:t>
      </w:r>
      <w:r w:rsidR="006C1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181D" w:rsidRPr="00F078C9">
        <w:rPr>
          <w:rFonts w:ascii="Times New Roman" w:hAnsi="Times New Roman" w:cs="Times New Roman"/>
          <w:sz w:val="28"/>
          <w:szCs w:val="28"/>
          <w:lang w:val="ru-RU"/>
        </w:rPr>
        <w:t xml:space="preserve">Мельниковский сельсовет </w:t>
      </w:r>
    </w:p>
    <w:p w:rsidR="006C181D" w:rsidRPr="00F078C9" w:rsidRDefault="006C181D" w:rsidP="006C181D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078C9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Новичихинского </w:t>
      </w:r>
      <w:proofErr w:type="gramStart"/>
      <w:r w:rsidRPr="00F078C9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78C9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F078C9">
        <w:rPr>
          <w:rFonts w:ascii="Times New Roman" w:hAnsi="Times New Roman" w:cs="Times New Roman"/>
          <w:sz w:val="28"/>
          <w:szCs w:val="28"/>
          <w:lang w:val="ru-RU"/>
        </w:rPr>
        <w:t xml:space="preserve"> 2024 год</w:t>
      </w:r>
    </w:p>
    <w:p w:rsidR="006C181D" w:rsidRPr="00F078C9" w:rsidRDefault="006C181D" w:rsidP="006C181D">
      <w:pPr>
        <w:ind w:right="-35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соответствии со </w:t>
      </w:r>
      <w:proofErr w:type="spellStart"/>
      <w:r w:rsidRPr="006C181D">
        <w:rPr>
          <w:rFonts w:ascii="Times New Roman" w:hAnsi="Times New Roman" w:cs="Times New Roman"/>
          <w:bCs/>
          <w:sz w:val="28"/>
          <w:szCs w:val="28"/>
          <w:lang w:val="ru-RU"/>
        </w:rPr>
        <w:t>ст.ст</w:t>
      </w:r>
      <w:proofErr w:type="spellEnd"/>
      <w:r w:rsidRPr="006C181D">
        <w:rPr>
          <w:rFonts w:ascii="Times New Roman" w:hAnsi="Times New Roman" w:cs="Times New Roman"/>
          <w:bCs/>
          <w:sz w:val="28"/>
          <w:szCs w:val="28"/>
          <w:lang w:val="ru-RU"/>
        </w:rPr>
        <w:t>. 42, 44</w:t>
      </w:r>
      <w:r w:rsidRPr="006C18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сельское поселение </w:t>
      </w:r>
      <w:r w:rsidRPr="006C18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Мельниковский сельсовет Новичихинского района Алтайского края, Собрание депутатов РЕШИЛО: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отчет об </w:t>
      </w:r>
      <w:proofErr w:type="gramStart"/>
      <w:r w:rsidRPr="006C181D">
        <w:rPr>
          <w:rFonts w:ascii="Times New Roman" w:hAnsi="Times New Roman" w:cs="Times New Roman"/>
          <w:sz w:val="28"/>
          <w:szCs w:val="28"/>
          <w:lang w:val="ru-RU"/>
        </w:rPr>
        <w:t>исполнении  бюджета</w:t>
      </w:r>
      <w:proofErr w:type="gramEnd"/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Мельниковский сельсовет Новичихинского района за 2024 год по доходам в сумме 8</w:t>
      </w:r>
      <w:r w:rsidRPr="006C181D">
        <w:rPr>
          <w:rFonts w:ascii="Times New Roman" w:hAnsi="Times New Roman" w:cs="Times New Roman"/>
          <w:sz w:val="28"/>
          <w:szCs w:val="28"/>
        </w:rPr>
        <w:t> </w:t>
      </w:r>
      <w:r w:rsidRPr="006C181D">
        <w:rPr>
          <w:rFonts w:ascii="Times New Roman" w:hAnsi="Times New Roman" w:cs="Times New Roman"/>
          <w:sz w:val="28"/>
          <w:szCs w:val="28"/>
          <w:lang w:val="ru-RU"/>
        </w:rPr>
        <w:t>452,0 тыс. рублей, по расходам с учетом уточненного плана в сумме 8</w:t>
      </w:r>
      <w:r w:rsidRPr="006C181D">
        <w:rPr>
          <w:rFonts w:ascii="Times New Roman" w:hAnsi="Times New Roman" w:cs="Times New Roman"/>
          <w:sz w:val="28"/>
          <w:szCs w:val="28"/>
        </w:rPr>
        <w:t> </w:t>
      </w:r>
      <w:r w:rsidRPr="006C181D">
        <w:rPr>
          <w:rFonts w:ascii="Times New Roman" w:hAnsi="Times New Roman" w:cs="Times New Roman"/>
          <w:sz w:val="28"/>
          <w:szCs w:val="28"/>
          <w:lang w:val="ru-RU"/>
        </w:rPr>
        <w:t>208,9 тыс. рублей,  превышение доходов над расходами (профицит  бюджета) в сумме 243,1 тыс. рублей и со следующими показателями: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6C181D">
        <w:rPr>
          <w:rFonts w:ascii="Times New Roman" w:hAnsi="Times New Roman" w:cs="Times New Roman"/>
          <w:sz w:val="28"/>
          <w:szCs w:val="28"/>
          <w:lang w:val="ru-RU"/>
        </w:rPr>
        <w:t>доходов  бюджета</w:t>
      </w:r>
      <w:proofErr w:type="gramEnd"/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2024 год по кодам классификации доходов бюджетов согласно приложению </w:t>
      </w:r>
      <w:r w:rsidRPr="006C181D">
        <w:rPr>
          <w:rFonts w:ascii="Times New Roman" w:hAnsi="Times New Roman" w:cs="Times New Roman"/>
          <w:sz w:val="28"/>
          <w:szCs w:val="28"/>
        </w:rPr>
        <w:t xml:space="preserve">1 к </w:t>
      </w:r>
      <w:proofErr w:type="spellStart"/>
      <w:r w:rsidRPr="006C181D">
        <w:rPr>
          <w:rFonts w:ascii="Times New Roman" w:hAnsi="Times New Roman" w:cs="Times New Roman"/>
          <w:sz w:val="28"/>
          <w:szCs w:val="28"/>
        </w:rPr>
        <w:t>настоящему</w:t>
      </w:r>
      <w:proofErr w:type="spellEnd"/>
      <w:r w:rsidRPr="006C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81D">
        <w:rPr>
          <w:rFonts w:ascii="Times New Roman" w:hAnsi="Times New Roman" w:cs="Times New Roman"/>
          <w:sz w:val="28"/>
          <w:szCs w:val="28"/>
        </w:rPr>
        <w:t>решению</w:t>
      </w:r>
      <w:proofErr w:type="spellEnd"/>
      <w:r w:rsidRPr="006C181D">
        <w:rPr>
          <w:rFonts w:ascii="Times New Roman" w:hAnsi="Times New Roman" w:cs="Times New Roman"/>
          <w:sz w:val="28"/>
          <w:szCs w:val="28"/>
        </w:rPr>
        <w:t>;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2) расходов бюджета сельского поселения за 2024 год по ведомственной структуре расходов </w:t>
      </w:r>
      <w:proofErr w:type="gramStart"/>
      <w:r w:rsidRPr="006C181D">
        <w:rPr>
          <w:rFonts w:ascii="Times New Roman" w:hAnsi="Times New Roman" w:cs="Times New Roman"/>
          <w:sz w:val="28"/>
          <w:szCs w:val="28"/>
          <w:lang w:val="ru-RU"/>
        </w:rPr>
        <w:t>бюджета  согласно</w:t>
      </w:r>
      <w:proofErr w:type="gramEnd"/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приложению 2 к настоящему решению;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3)  расходов бюджета сельского поселения за 2024 год по разделам и подразделам расходов </w:t>
      </w:r>
      <w:proofErr w:type="gramStart"/>
      <w:r w:rsidRPr="006C181D">
        <w:rPr>
          <w:rFonts w:ascii="Times New Roman" w:hAnsi="Times New Roman" w:cs="Times New Roman"/>
          <w:sz w:val="28"/>
          <w:szCs w:val="28"/>
          <w:lang w:val="ru-RU"/>
        </w:rPr>
        <w:t>бюджетов  согласно</w:t>
      </w:r>
      <w:proofErr w:type="gramEnd"/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приложению 3 к настоящему решению;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sz w:val="28"/>
          <w:szCs w:val="28"/>
          <w:lang w:val="ru-RU"/>
        </w:rPr>
        <w:t>4) источников финансирования дефицита бюджета сельского поселения за 2024 год согласно приложению 4 к настоящему решению.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C181D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решение вступает в силу со дня его официального опубликования</w:t>
      </w: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C181D" w:rsidRPr="006C181D" w:rsidRDefault="006C181D" w:rsidP="006C181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C181D" w:rsidRPr="006C181D" w:rsidRDefault="006C181D" w:rsidP="006C181D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C181D" w:rsidRPr="006C181D" w:rsidRDefault="006C181D" w:rsidP="006C18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C181D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proofErr w:type="spellEnd"/>
      <w:r w:rsidRPr="006C18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C181D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proofErr w:type="spellEnd"/>
      <w:r w:rsidRPr="006C18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И.В. </w:t>
      </w:r>
      <w:proofErr w:type="spellStart"/>
      <w:r w:rsidRPr="006C181D">
        <w:rPr>
          <w:rFonts w:ascii="Times New Roman" w:hAnsi="Times New Roman" w:cs="Times New Roman"/>
          <w:bCs/>
          <w:color w:val="000000"/>
          <w:sz w:val="28"/>
          <w:szCs w:val="28"/>
        </w:rPr>
        <w:t>Сергеева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>
        <w:tc>
          <w:tcPr>
            <w:tcW w:w="2500" w:type="pct"/>
          </w:tcPr>
          <w:p w:rsidR="00222E53" w:rsidRPr="00CC5680" w:rsidRDefault="00222E5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Pr="00024148" w:rsidRDefault="00024148" w:rsidP="006C181D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3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2E53" w:rsidRPr="00F078C9">
        <w:tc>
          <w:tcPr>
            <w:tcW w:w="2500" w:type="pct"/>
          </w:tcPr>
          <w:p w:rsidR="00222E53" w:rsidRDefault="00222E53">
            <w:pPr>
              <w:jc w:val="left"/>
            </w:pPr>
          </w:p>
        </w:tc>
        <w:tc>
          <w:tcPr>
            <w:tcW w:w="2500" w:type="pct"/>
          </w:tcPr>
          <w:p w:rsidR="00F078C9" w:rsidRDefault="00B934AD" w:rsidP="00F0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20E56" w:rsidRPr="00F20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222E53" w:rsidRPr="00F20E56" w:rsidRDefault="00F078C9" w:rsidP="00F078C9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10-</w:t>
            </w:r>
            <w:r w:rsidR="006C1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НПА от 14.04.2025 года</w:t>
            </w:r>
          </w:p>
        </w:tc>
      </w:tr>
      <w:tr w:rsidR="00222E53" w:rsidRPr="00FD3F31">
        <w:tc>
          <w:tcPr>
            <w:tcW w:w="2500" w:type="pct"/>
          </w:tcPr>
          <w:p w:rsidR="00222E53" w:rsidRPr="006C181D" w:rsidRDefault="00222E5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276C" w:rsidRPr="006C181D" w:rsidRDefault="009A276C" w:rsidP="006C1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 исполнении бюджета </w:t>
            </w:r>
          </w:p>
          <w:p w:rsidR="009A276C" w:rsidRPr="006C181D" w:rsidRDefault="009A276C" w:rsidP="006C1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9A276C" w:rsidRPr="006C181D" w:rsidRDefault="009A276C" w:rsidP="006C1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Мельниковский сельсовет </w:t>
            </w:r>
          </w:p>
          <w:p w:rsidR="009A276C" w:rsidRPr="006E2D48" w:rsidRDefault="009A276C" w:rsidP="006C1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D48">
              <w:rPr>
                <w:rFonts w:ascii="Times New Roman" w:hAnsi="Times New Roman" w:cs="Times New Roman"/>
                <w:sz w:val="28"/>
                <w:szCs w:val="28"/>
              </w:rPr>
              <w:t xml:space="preserve">Новичихинского </w:t>
            </w:r>
            <w:proofErr w:type="spellStart"/>
            <w:r w:rsidRPr="006E2D4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6E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E53" w:rsidRPr="00F20E56" w:rsidRDefault="006C181D" w:rsidP="006C181D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9A276C" w:rsidRPr="002936B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A2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A276C" w:rsidRPr="00293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276C" w:rsidRPr="002936B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="009A276C" w:rsidRPr="00293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22E53" w:rsidRPr="00B934AD" w:rsidRDefault="00222E53">
      <w:pPr>
        <w:jc w:val="left"/>
        <w:rPr>
          <w:lang w:val="ru-RU"/>
        </w:rPr>
      </w:pPr>
    </w:p>
    <w:p w:rsidR="00222E53" w:rsidRPr="00B934AD" w:rsidRDefault="00222E53">
      <w:pPr>
        <w:jc w:val="left"/>
        <w:rPr>
          <w:lang w:val="ru-RU"/>
        </w:rPr>
      </w:pPr>
    </w:p>
    <w:p w:rsidR="00222E53" w:rsidRPr="00B934AD" w:rsidRDefault="00222E53">
      <w:pPr>
        <w:jc w:val="left"/>
        <w:rPr>
          <w:lang w:val="ru-RU"/>
        </w:rPr>
      </w:pPr>
    </w:p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22E53" w:rsidRPr="00B934AD" w:rsidRDefault="00222E5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4166"/>
        <w:gridCol w:w="1823"/>
      </w:tblGrid>
      <w:tr w:rsidR="00142B35" w:rsidTr="00142B3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2B35" w:rsidTr="00142B3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Pr="00EC36C7" w:rsidRDefault="00142B35" w:rsidP="000624A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Pr="007C7489" w:rsidRDefault="00142B35" w:rsidP="00142B3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-243,1</w:t>
            </w:r>
          </w:p>
        </w:tc>
      </w:tr>
      <w:tr w:rsidR="00142B35" w:rsidTr="00142B3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Pr="00F54E75" w:rsidRDefault="00142B35" w:rsidP="000624A2">
            <w:pPr>
              <w:jc w:val="left"/>
              <w:rPr>
                <w:lang w:val="ru-RU"/>
              </w:rPr>
            </w:pPr>
            <w:r w:rsidRPr="00F54E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-8452,0</w:t>
            </w:r>
          </w:p>
        </w:tc>
      </w:tr>
      <w:tr w:rsidR="00142B35" w:rsidTr="00142B3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Pr="00F54E75" w:rsidRDefault="00142B35" w:rsidP="000624A2">
            <w:pPr>
              <w:jc w:val="left"/>
              <w:rPr>
                <w:lang w:val="ru-RU"/>
              </w:rPr>
            </w:pPr>
            <w:r w:rsidRPr="00F54E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B35" w:rsidRDefault="00142B35" w:rsidP="0006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8208,9</w:t>
            </w:r>
          </w:p>
        </w:tc>
      </w:tr>
    </w:tbl>
    <w:p w:rsidR="00222E53" w:rsidRDefault="00222E53">
      <w:pPr>
        <w:sectPr w:rsidR="00222E53" w:rsidSect="006C18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horzAnchor="page" w:tblpX="2060" w:tblpY="-51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4514"/>
      </w:tblGrid>
      <w:tr w:rsidR="00222E53" w:rsidRPr="006C181D" w:rsidTr="000624A2">
        <w:tc>
          <w:tcPr>
            <w:tcW w:w="2499" w:type="pct"/>
          </w:tcPr>
          <w:p w:rsidR="00222E53" w:rsidRPr="00CC5680" w:rsidRDefault="00222E53" w:rsidP="000624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1" w:type="pct"/>
          </w:tcPr>
          <w:tbl>
            <w:tblPr>
              <w:tblpPr w:leftFromText="180" w:rightFromText="180" w:horzAnchor="page" w:tblpX="1252" w:tblpY="-229"/>
              <w:tblOverlap w:val="never"/>
              <w:tblW w:w="39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6"/>
            </w:tblGrid>
            <w:tr w:rsidR="00024148" w:rsidRPr="00024148" w:rsidTr="000624A2">
              <w:tc>
                <w:tcPr>
                  <w:tcW w:w="5000" w:type="pct"/>
                </w:tcPr>
                <w:p w:rsidR="00024148" w:rsidRPr="00024148" w:rsidRDefault="00024148" w:rsidP="000624A2">
                  <w:pPr>
                    <w:spacing w:after="0" w:line="240" w:lineRule="auto"/>
                    <w:jc w:val="righ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024148" w:rsidRPr="00F078C9" w:rsidTr="000624A2">
              <w:tc>
                <w:tcPr>
                  <w:tcW w:w="5000" w:type="pct"/>
                </w:tcPr>
                <w:p w:rsidR="006C181D" w:rsidRDefault="00024148" w:rsidP="00062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18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</w:t>
                  </w:r>
                  <w:r w:rsidRPr="00F20E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Собрания депутатов</w:t>
                  </w:r>
                </w:p>
                <w:p w:rsidR="00024148" w:rsidRPr="00F20E56" w:rsidRDefault="006C181D" w:rsidP="00F078C9">
                  <w:pPr>
                    <w:spacing w:after="0" w:line="240" w:lineRule="auto"/>
                    <w:jc w:val="righ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F078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-НПА от 14.04.2025</w:t>
                  </w:r>
                  <w:r w:rsidR="000624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года</w:t>
                  </w:r>
                </w:p>
              </w:tc>
            </w:tr>
            <w:tr w:rsidR="00024148" w:rsidRPr="006C181D" w:rsidTr="000624A2">
              <w:tc>
                <w:tcPr>
                  <w:tcW w:w="5000" w:type="pct"/>
                </w:tcPr>
                <w:p w:rsidR="00024148" w:rsidRPr="006C181D" w:rsidRDefault="00024148" w:rsidP="000624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181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«Об исполнении бюджета </w:t>
                  </w:r>
                </w:p>
                <w:p w:rsidR="00024148" w:rsidRPr="006C181D" w:rsidRDefault="00024148" w:rsidP="000624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181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муниципального образования</w:t>
                  </w:r>
                </w:p>
                <w:p w:rsidR="00024148" w:rsidRPr="006C181D" w:rsidRDefault="00024148" w:rsidP="000624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181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Мельниковский сельсовет </w:t>
                  </w:r>
                </w:p>
                <w:p w:rsidR="00024148" w:rsidRPr="006C181D" w:rsidRDefault="00024148" w:rsidP="000624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181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024148" w:rsidRPr="00F20E56" w:rsidRDefault="00024148" w:rsidP="000624A2">
                  <w:pPr>
                    <w:spacing w:after="0" w:line="240" w:lineRule="auto"/>
                    <w:jc w:val="right"/>
                    <w:rPr>
                      <w:lang w:val="ru-RU"/>
                    </w:rPr>
                  </w:pPr>
                  <w:r w:rsidRPr="006C181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Pr="006C181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год»</w:t>
                  </w:r>
                </w:p>
              </w:tc>
            </w:tr>
          </w:tbl>
          <w:p w:rsidR="00222E53" w:rsidRPr="006C181D" w:rsidRDefault="00222E53" w:rsidP="000624A2">
            <w:pPr>
              <w:spacing w:after="0" w:line="240" w:lineRule="auto"/>
              <w:rPr>
                <w:lang w:val="ru-RU"/>
              </w:rPr>
            </w:pPr>
          </w:p>
        </w:tc>
      </w:tr>
      <w:tr w:rsidR="00024148" w:rsidRPr="006C181D" w:rsidTr="000624A2">
        <w:tc>
          <w:tcPr>
            <w:tcW w:w="2499" w:type="pct"/>
          </w:tcPr>
          <w:p w:rsidR="00024148" w:rsidRPr="006C181D" w:rsidRDefault="00024148" w:rsidP="000624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1" w:type="pct"/>
          </w:tcPr>
          <w:p w:rsidR="00024148" w:rsidRPr="00024148" w:rsidRDefault="00024148" w:rsidP="000624A2">
            <w:pPr>
              <w:spacing w:after="0" w:line="240" w:lineRule="auto"/>
              <w:rPr>
                <w:lang w:val="ru-RU"/>
              </w:rPr>
            </w:pPr>
          </w:p>
        </w:tc>
      </w:tr>
      <w:tr w:rsidR="00024148" w:rsidRPr="006C181D" w:rsidTr="000624A2">
        <w:tc>
          <w:tcPr>
            <w:tcW w:w="2499" w:type="pct"/>
          </w:tcPr>
          <w:p w:rsidR="00024148" w:rsidRPr="006C181D" w:rsidRDefault="00024148" w:rsidP="000624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1" w:type="pct"/>
          </w:tcPr>
          <w:p w:rsidR="00024148" w:rsidRPr="00F20E56" w:rsidRDefault="00024148" w:rsidP="000624A2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22E53" w:rsidRPr="00B934AD" w:rsidRDefault="00222E53">
      <w:pPr>
        <w:jc w:val="left"/>
        <w:rPr>
          <w:lang w:val="ru-RU"/>
        </w:rPr>
      </w:pPr>
    </w:p>
    <w:tbl>
      <w:tblPr>
        <w:tblW w:w="535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17"/>
        <w:gridCol w:w="994"/>
        <w:gridCol w:w="1999"/>
        <w:gridCol w:w="702"/>
        <w:gridCol w:w="1144"/>
      </w:tblGrid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A62DD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Исполнено 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34CA9" w:rsidRDefault="00CA1557" w:rsidP="00C72B79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72B79"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</w:t>
            </w: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FF6B09" w:rsidRDefault="00236B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FF6B09" w:rsidRDefault="00236B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55CE0" w:rsidRDefault="00236BB0" w:rsidP="00573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853,7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55CE0" w:rsidRDefault="00236BB0" w:rsidP="00573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853,7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FF6B09" w:rsidRDefault="00236B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448,1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FF6B09" w:rsidRDefault="00236BB0" w:rsidP="00573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400,7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55CE0" w:rsidRDefault="00E55C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9D5576" w:rsidRDefault="009D557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9D5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04937" w:rsidRDefault="00976C44" w:rsidP="00FC553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1168,7</w:t>
            </w:r>
          </w:p>
        </w:tc>
      </w:tr>
      <w:tr w:rsidR="00222E53" w:rsidTr="00A62DDF">
        <w:trPr>
          <w:trHeight w:val="2549"/>
        </w:trPr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04937" w:rsidRDefault="00976C4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1014,0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97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64,7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55CE0" w:rsidRDefault="00CA1557" w:rsidP="00CC56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C2328" w:rsidRDefault="00EC2328" w:rsidP="00EC23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6335B8">
            <w:pPr>
              <w:jc w:val="center"/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222E53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FD3F31" w:rsidRDefault="000451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121,9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B934AD" w:rsidRDefault="006335B8" w:rsidP="00633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6335B8" w:rsidRDefault="006335B8" w:rsidP="0063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04519F" w:rsidRDefault="0004519F" w:rsidP="006335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45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B934AD" w:rsidRDefault="006335B8" w:rsidP="006335B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04519F" w:rsidRDefault="004D226E" w:rsidP="005B0FDD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279,2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B934AD" w:rsidRDefault="006335B8" w:rsidP="006335B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4D226E" w:rsidRDefault="004D226E" w:rsidP="006335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279,2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B934AD" w:rsidRDefault="006335B8" w:rsidP="006335B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04519F" w:rsidRDefault="004D226E" w:rsidP="006335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278,2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B934AD" w:rsidRDefault="006335B8" w:rsidP="006335B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E263B0" w:rsidRDefault="00A103D2" w:rsidP="006335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1308,5</w:t>
            </w:r>
          </w:p>
        </w:tc>
      </w:tr>
      <w:tr w:rsidR="00ED4E8E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Pr="00ED4E8E" w:rsidRDefault="00A103D2" w:rsidP="00ED4E8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1308,5</w:t>
            </w:r>
          </w:p>
        </w:tc>
      </w:tr>
      <w:tr w:rsidR="00ED4E8E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Pr="00ED4E8E" w:rsidRDefault="00A103D2" w:rsidP="00ED4E8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1308,5</w:t>
            </w:r>
          </w:p>
        </w:tc>
      </w:tr>
      <w:tr w:rsidR="00ED4E8E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Pr="00B934AD" w:rsidRDefault="00ED4E8E" w:rsidP="00ED4E8E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Default="00ED4E8E" w:rsidP="00ED4E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E8E" w:rsidRPr="00ED4E8E" w:rsidRDefault="00A103D2" w:rsidP="00ED4E8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1308,5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9840BA" w:rsidRDefault="009C055D" w:rsidP="006335B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3568,2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B934AD" w:rsidRDefault="006335B8" w:rsidP="006335B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162,0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1C1C54" w:rsidRDefault="006335B8" w:rsidP="00633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1C1C54" w:rsidRDefault="006335B8" w:rsidP="00633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1C1C54" w:rsidRDefault="006335B8" w:rsidP="0063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1C1C54" w:rsidRDefault="006335B8" w:rsidP="0063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6335B8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Default="006335B8" w:rsidP="006335B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35B8" w:rsidRPr="009840BA" w:rsidRDefault="009C055D" w:rsidP="006335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1380,2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A54B16" w:rsidRDefault="00A54B16" w:rsidP="00A54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A54B16" w:rsidRDefault="009C055D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416,9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6C181D" w:rsidRDefault="00A54B16" w:rsidP="00A54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A54B16" w:rsidRDefault="009C055D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416,9</w:t>
            </w:r>
          </w:p>
          <w:p w:rsidR="00A54B16" w:rsidRDefault="00A54B16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83831" w:rsidRDefault="00A54B16" w:rsidP="00A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A54B16" w:rsidRDefault="00107422" w:rsidP="00A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107422" w:rsidRDefault="00107422" w:rsidP="00A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6D51FA" w:rsidRDefault="00096FFA" w:rsidP="00A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154,2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096FFA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154,2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0B4F14" w:rsidRDefault="00A54B16" w:rsidP="00A54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F665BF" w:rsidRDefault="00EE1306" w:rsidP="00A54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2577,1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6C181D" w:rsidRDefault="00A54B16" w:rsidP="00A54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312243" w:rsidRDefault="00A54B16" w:rsidP="00A54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F665BF" w:rsidRDefault="00EE1306" w:rsidP="00A54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2577,1</w:t>
            </w:r>
          </w:p>
        </w:tc>
      </w:tr>
      <w:tr w:rsidR="00F078C9" w:rsidRPr="00F078C9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F078C9" w:rsidRDefault="00445931" w:rsidP="00A54B16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8D2036" w:rsidRDefault="00445931" w:rsidP="00A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116,6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445931" w:rsidP="004459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8D2036" w:rsidRDefault="00445931" w:rsidP="004459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  <w:r w:rsidR="008D2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4B16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Pr="00B934AD" w:rsidRDefault="00A54B16" w:rsidP="00A54B16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B16" w:rsidRDefault="00A54B16" w:rsidP="00A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A54B16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A54B16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445931" w:rsidP="00A54B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организаций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A5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445931" w:rsidP="00A5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603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603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603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603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60308B" w:rsidP="00603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60308B" w:rsidRDefault="00445931" w:rsidP="00603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B851B8" w:rsidRDefault="0060308B" w:rsidP="0060308B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B851B8" w:rsidRDefault="0060308B" w:rsidP="006030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B851B8" w:rsidRDefault="0060308B" w:rsidP="006030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B934AD" w:rsidRDefault="0060308B" w:rsidP="0060308B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B851B8" w:rsidRDefault="0060308B" w:rsidP="006030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60308B" w:rsidTr="00A62DDF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Default="0060308B" w:rsidP="0060308B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08B" w:rsidRPr="00FD3F31" w:rsidRDefault="00AE6189" w:rsidP="006030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8208,9</w:t>
            </w:r>
          </w:p>
        </w:tc>
      </w:tr>
    </w:tbl>
    <w:p w:rsidR="00222E53" w:rsidRDefault="00222E53"/>
    <w:p w:rsidR="00222E53" w:rsidRDefault="00222E53">
      <w:pPr>
        <w:sectPr w:rsidR="00222E5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2316" w:tblpY="-41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103D2" w:rsidTr="000624A2">
        <w:tc>
          <w:tcPr>
            <w:tcW w:w="2500" w:type="pct"/>
          </w:tcPr>
          <w:p w:rsidR="00A103D2" w:rsidRPr="00E03671" w:rsidRDefault="00A103D2" w:rsidP="000624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03D2" w:rsidRPr="00024148" w:rsidRDefault="00A103D2" w:rsidP="006B15FD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103D2" w:rsidRPr="00F078C9" w:rsidTr="000624A2">
        <w:tc>
          <w:tcPr>
            <w:tcW w:w="2500" w:type="pct"/>
          </w:tcPr>
          <w:p w:rsidR="00A103D2" w:rsidRDefault="00A103D2" w:rsidP="000624A2">
            <w:pPr>
              <w:jc w:val="left"/>
            </w:pPr>
          </w:p>
        </w:tc>
        <w:tc>
          <w:tcPr>
            <w:tcW w:w="2500" w:type="pct"/>
          </w:tcPr>
          <w:p w:rsidR="00A103D2" w:rsidRPr="00F20E56" w:rsidRDefault="00A103D2" w:rsidP="006B15FD">
            <w:pPr>
              <w:spacing w:after="0" w:line="240" w:lineRule="auto"/>
              <w:jc w:val="right"/>
              <w:rPr>
                <w:lang w:val="ru-RU"/>
              </w:rPr>
            </w:pPr>
            <w:r w:rsidRPr="006C18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F20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</w:t>
            </w:r>
            <w:proofErr w:type="gramStart"/>
            <w:r w:rsidRPr="00F20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депутатов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proofErr w:type="gramEnd"/>
            <w:r w:rsidR="00300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F078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НПА от 14.04</w:t>
            </w:r>
          </w:p>
        </w:tc>
      </w:tr>
      <w:tr w:rsidR="00A103D2" w:rsidRPr="00FD3F31" w:rsidTr="000624A2">
        <w:tc>
          <w:tcPr>
            <w:tcW w:w="2500" w:type="pct"/>
          </w:tcPr>
          <w:p w:rsidR="00A103D2" w:rsidRPr="006C181D" w:rsidRDefault="00A103D2" w:rsidP="000624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03D2" w:rsidRPr="006C181D" w:rsidRDefault="00A103D2" w:rsidP="006B1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 исполнении бюджета </w:t>
            </w:r>
          </w:p>
          <w:p w:rsidR="00A103D2" w:rsidRPr="006C181D" w:rsidRDefault="00A103D2" w:rsidP="006B1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A103D2" w:rsidRPr="006C181D" w:rsidRDefault="00A103D2" w:rsidP="006B1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Мельниковский сельсовет </w:t>
            </w:r>
          </w:p>
          <w:p w:rsidR="00A103D2" w:rsidRPr="006E2D48" w:rsidRDefault="00A103D2" w:rsidP="006B1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D48">
              <w:rPr>
                <w:rFonts w:ascii="Times New Roman" w:hAnsi="Times New Roman" w:cs="Times New Roman"/>
                <w:sz w:val="28"/>
                <w:szCs w:val="28"/>
              </w:rPr>
              <w:t xml:space="preserve">Новичихинского </w:t>
            </w:r>
            <w:proofErr w:type="spellStart"/>
            <w:r w:rsidRPr="006E2D4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6E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3D2" w:rsidRPr="00F20E56" w:rsidRDefault="00A103D2" w:rsidP="006B15FD">
            <w:pPr>
              <w:spacing w:after="0" w:line="240" w:lineRule="auto"/>
              <w:jc w:val="right"/>
              <w:rPr>
                <w:lang w:val="ru-RU"/>
              </w:rPr>
            </w:pPr>
            <w:proofErr w:type="spellStart"/>
            <w:r w:rsidRPr="002936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2936B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93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6B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293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E53" w:rsidRPr="00FD3F31" w:rsidTr="000624A2">
        <w:tc>
          <w:tcPr>
            <w:tcW w:w="2500" w:type="pct"/>
          </w:tcPr>
          <w:p w:rsidR="00222E53" w:rsidRPr="00B934AD" w:rsidRDefault="00222E53" w:rsidP="000624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Pr="00B934AD" w:rsidRDefault="00222E53" w:rsidP="000624A2">
            <w:pPr>
              <w:jc w:val="left"/>
              <w:rPr>
                <w:lang w:val="ru-RU"/>
              </w:rPr>
            </w:pPr>
          </w:p>
        </w:tc>
      </w:tr>
    </w:tbl>
    <w:p w:rsidR="00BD2E48" w:rsidRDefault="006B15F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</w:t>
      </w:r>
      <w:r w:rsidR="00B934AD"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бюджетных ассигнований по разделам, подразделам, целевым статьям, группам (группам и подгруппам) видов расходов на 2024 год</w:t>
      </w:r>
    </w:p>
    <w:p w:rsidR="00BD2E48" w:rsidRPr="00CE7460" w:rsidRDefault="00BD2E48" w:rsidP="00BD2E48">
      <w:pPr>
        <w:jc w:val="center"/>
        <w:rPr>
          <w:lang w:val="ru-RU"/>
        </w:rPr>
      </w:pPr>
    </w:p>
    <w:tbl>
      <w:tblPr>
        <w:tblW w:w="551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878"/>
        <w:gridCol w:w="1846"/>
        <w:gridCol w:w="599"/>
        <w:gridCol w:w="1321"/>
        <w:gridCol w:w="1194"/>
      </w:tblGrid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867A88" w:rsidRDefault="00867A88" w:rsidP="0006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Исполнено, тыс. рублей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2777,8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2704,8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690,8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690,8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889,7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853,7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889,7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853,7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448,1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429,6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F6B09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400,7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9D557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504937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1192,3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504937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1168,7</w:t>
            </w:r>
          </w:p>
        </w:tc>
      </w:tr>
      <w:tr w:rsidR="00867A88" w:rsidTr="00A103D2">
        <w:trPr>
          <w:trHeight w:val="2549"/>
        </w:trPr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504937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1037,9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504937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1014,0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64,7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55CE0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C232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C232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D3F31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D3F31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121,9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335B8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04519F" w:rsidRDefault="00867A88" w:rsidP="00867A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45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04519F" w:rsidRDefault="00867A88" w:rsidP="00867A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45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4D226E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04519F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04519F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1375,2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A103D2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1308,5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1375,2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D4E8E" w:rsidRDefault="00A103D2" w:rsidP="00867A8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1308,5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1375,2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D4E8E" w:rsidRDefault="00A103D2" w:rsidP="00867A8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1308,5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1375,2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ED4E8E" w:rsidRDefault="00A103D2" w:rsidP="00867A8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1308,5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3574,3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3568,2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1C1C54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1C1C54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1C1C54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9840BA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3186,3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9840BA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1380,2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416,9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C181D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  <w:p w:rsidR="00867A88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416,9</w:t>
            </w:r>
          </w:p>
          <w:p w:rsidR="00867A88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3831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3831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A54B1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107422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107422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D51FA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D51FA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0B4F14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312243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312243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665BF" w:rsidRDefault="00867A88" w:rsidP="00867A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2577,1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665BF" w:rsidRDefault="00867A88" w:rsidP="00867A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2577,1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C181D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312243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312243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312243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665BF" w:rsidRDefault="00867A88" w:rsidP="00867A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2577,1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665BF" w:rsidRDefault="00867A88" w:rsidP="00867A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2577,1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8D203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8D203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116,6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8D203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8D2036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115,6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организаций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60308B" w:rsidRDefault="00867A88" w:rsidP="0086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bookmarkStart w:id="0" w:name="_GoBack" w:colFirst="4" w:colLast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078C9" w:rsidRDefault="00867A88" w:rsidP="00867A88">
            <w:pPr>
              <w:jc w:val="center"/>
              <w:rPr>
                <w:lang w:val="ru-RU"/>
              </w:rPr>
            </w:pPr>
            <w:r w:rsidRPr="00F07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bookmarkEnd w:id="0"/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51B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51B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51B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51B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934AD" w:rsidRDefault="00867A88" w:rsidP="00867A88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867A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51B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B851B8" w:rsidRDefault="00867A88" w:rsidP="00867A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867A88" w:rsidTr="00A103D2">
        <w:tc>
          <w:tcPr>
            <w:tcW w:w="20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</w:p>
        </w:tc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Pr="00FD3F31" w:rsidRDefault="00867A88" w:rsidP="000624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8360,7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A88" w:rsidRDefault="00867A88" w:rsidP="0006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8208,9</w:t>
            </w:r>
          </w:p>
        </w:tc>
      </w:tr>
    </w:tbl>
    <w:p w:rsidR="00BD2E48" w:rsidRDefault="00BD2E4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2E48" w:rsidRDefault="00BD2E4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2E48" w:rsidRDefault="00BD2E4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15FD" w:rsidRDefault="00AF7C86" w:rsidP="00AF7C86">
      <w:pPr>
        <w:spacing w:after="0" w:line="240" w:lineRule="auto"/>
        <w:jc w:val="right"/>
        <w:rPr>
          <w:sz w:val="22"/>
          <w:szCs w:val="22"/>
          <w:lang w:val="ru-RU"/>
        </w:rPr>
      </w:pPr>
      <w:r w:rsidRPr="00AF7C86">
        <w:rPr>
          <w:sz w:val="22"/>
          <w:szCs w:val="22"/>
        </w:rPr>
        <w:t xml:space="preserve"> </w:t>
      </w:r>
      <w:r w:rsidRPr="00AF7C86">
        <w:rPr>
          <w:sz w:val="22"/>
          <w:szCs w:val="22"/>
          <w:lang w:val="ru-RU"/>
        </w:rPr>
        <w:t xml:space="preserve">                                                                                                           </w:t>
      </w:r>
    </w:p>
    <w:p w:rsidR="006B15FD" w:rsidRDefault="006B15FD" w:rsidP="00AF7C86">
      <w:pPr>
        <w:spacing w:after="0" w:line="240" w:lineRule="auto"/>
        <w:jc w:val="right"/>
        <w:rPr>
          <w:sz w:val="22"/>
          <w:szCs w:val="22"/>
          <w:lang w:val="ru-RU"/>
        </w:rPr>
      </w:pPr>
    </w:p>
    <w:p w:rsidR="006B15FD" w:rsidRDefault="006B15FD" w:rsidP="00AF7C86">
      <w:pPr>
        <w:spacing w:after="0" w:line="240" w:lineRule="auto"/>
        <w:jc w:val="right"/>
        <w:rPr>
          <w:sz w:val="22"/>
          <w:szCs w:val="22"/>
          <w:lang w:val="ru-RU"/>
        </w:rPr>
      </w:pPr>
    </w:p>
    <w:p w:rsidR="00AF7C86" w:rsidRPr="00AF7C86" w:rsidRDefault="00AF7C86" w:rsidP="00AF7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C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</w:t>
      </w:r>
    </w:p>
    <w:tbl>
      <w:tblPr>
        <w:tblW w:w="2509" w:type="pct"/>
        <w:tblInd w:w="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</w:tblGrid>
      <w:tr w:rsidR="00AF7C86" w:rsidRPr="00F078C9" w:rsidTr="00AF7C86">
        <w:trPr>
          <w:trHeight w:val="496"/>
        </w:trPr>
        <w:tc>
          <w:tcPr>
            <w:tcW w:w="5000" w:type="pct"/>
            <w:hideMark/>
          </w:tcPr>
          <w:p w:rsidR="00AF7C86" w:rsidRPr="00AF7C86" w:rsidRDefault="00AF7C86" w:rsidP="00AF7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    </w:t>
            </w:r>
            <w:r w:rsidR="00F078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-НПА от 14.04.2025 года</w:t>
            </w:r>
          </w:p>
        </w:tc>
      </w:tr>
      <w:tr w:rsidR="00AF7C86" w:rsidRPr="00AF7C86" w:rsidTr="00AF7C86">
        <w:trPr>
          <w:trHeight w:val="1536"/>
        </w:trPr>
        <w:tc>
          <w:tcPr>
            <w:tcW w:w="5000" w:type="pct"/>
            <w:hideMark/>
          </w:tcPr>
          <w:p w:rsidR="00AF7C86" w:rsidRPr="00AF7C86" w:rsidRDefault="00AF7C86" w:rsidP="00AF7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 исполнении бюджета </w:t>
            </w:r>
          </w:p>
          <w:p w:rsidR="00AF7C86" w:rsidRPr="00AF7C86" w:rsidRDefault="00AF7C86" w:rsidP="00AF7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AF7C86" w:rsidRPr="00AF7C86" w:rsidRDefault="00AF7C86" w:rsidP="00AF7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Мельниковский сельсовет </w:t>
            </w:r>
          </w:p>
          <w:p w:rsidR="00AF7C86" w:rsidRPr="00AF7C86" w:rsidRDefault="00AF7C86" w:rsidP="00AF7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Новичихинского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C86" w:rsidRPr="00AF7C86" w:rsidRDefault="00AF7C86" w:rsidP="00AF7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B15FD" w:rsidRDefault="00AF7C86" w:rsidP="00AF7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AF7C86" w:rsidRDefault="006B15FD" w:rsidP="00AF7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AF7C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C86" w:rsidRPr="00AF7C86">
        <w:rPr>
          <w:rFonts w:ascii="Times New Roman" w:hAnsi="Times New Roman" w:cs="Times New Roman"/>
          <w:sz w:val="28"/>
          <w:szCs w:val="28"/>
          <w:lang w:val="ru-RU"/>
        </w:rPr>
        <w:t>Прогнозируемый объем доходов в бюджет Мельниковского сельсовета</w:t>
      </w:r>
      <w:r w:rsidR="00AF7C8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F7C86" w:rsidRPr="00AF7C86">
        <w:rPr>
          <w:rFonts w:ascii="Times New Roman" w:hAnsi="Times New Roman" w:cs="Times New Roman"/>
          <w:sz w:val="28"/>
          <w:szCs w:val="28"/>
          <w:lang w:val="ru-RU"/>
        </w:rPr>
        <w:t>на 2024год</w:t>
      </w:r>
    </w:p>
    <w:p w:rsidR="006B15FD" w:rsidRPr="00AF7C86" w:rsidRDefault="006B15FD" w:rsidP="00AF7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02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3240"/>
        <w:gridCol w:w="4111"/>
        <w:gridCol w:w="1134"/>
        <w:gridCol w:w="1417"/>
      </w:tblGrid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spellEnd"/>
          </w:p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1129,4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30310102000010000110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256,1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30310503010011000110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AF7C86" w:rsidRPr="00AF7C86" w:rsidTr="00AF7C86">
        <w:trPr>
          <w:trHeight w:val="109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30310601030100000110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30310606000000000110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Неналоговые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</w:p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30311302000000000130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Доходы от компенсации </w:t>
            </w: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затрат  государства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135,6</w:t>
            </w:r>
          </w:p>
        </w:tc>
      </w:tr>
      <w:tr w:rsidR="00AF7C86" w:rsidRPr="00F078C9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30311610000000000140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Платежи в целях возмещения причиненного ущерба (убытков)</w:t>
            </w:r>
          </w:p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7C86" w:rsidRPr="00AF7C86" w:rsidTr="00AF7C86">
        <w:trPr>
          <w:trHeight w:val="17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30311105000000000120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AF7C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  <w:p w:rsidR="00AF7C86" w:rsidRPr="00AF7C86" w:rsidRDefault="00AF7C86" w:rsidP="00AF7C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AF7C86" w:rsidRPr="00AF7C86" w:rsidTr="00AF7C86">
        <w:tc>
          <w:tcPr>
            <w:tcW w:w="7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1367,0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1321,0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303 11700000000000 000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неналоговые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303 11715030100000 150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303 20200000000000 000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6706,1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6666,0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303 20216001100000 150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Дотация на выравнивание уровня бюджетной обеспеченности (краевой бюджет)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AF7C86" w:rsidRPr="00F078C9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303 20216001100000 150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Дотация на выравнивание уровня бюджетной обеспеченности (местный бюджет)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(дорожная деятельность)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408,5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341,7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(обеспечение жильем)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F7C86" w:rsidRPr="00AF7C86" w:rsidTr="00AF7C86">
        <w:trPr>
          <w:trHeight w:val="5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(водные объекты)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(сохранение объектов культурного наследия)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F7C86" w:rsidRPr="00AF7C86" w:rsidTr="00AF7C86">
        <w:trPr>
          <w:trHeight w:val="95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(водоснабжение, снабжение населения топливом)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0303 20235118100000 150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Субвенция на осуществление полномочий по первичному </w:t>
            </w: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воинскому учету на территориях, </w:t>
            </w: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 отсутствуют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 переданные по </w:t>
            </w: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соглашению(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организации деятельности по сбору(в том числе раздельному сбору) и транспортированию твердых коммунальных отходов))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(организация ритуальных услуг и содержание мест захоронение)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303 20240014100000 150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 трансферты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переданные по соглашению (Организация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характера на территории сельского 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F7C86" w:rsidRPr="00AF7C86" w:rsidTr="00AF7C86">
        <w:trPr>
          <w:trHeight w:val="5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303 20229999100000 150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Субсидии бюджетам образований на реализацию инициативных проектов развития(создания) общественной инфраструктуры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</w:p>
        </w:tc>
      </w:tr>
      <w:tr w:rsidR="00AF7C86" w:rsidRPr="00AF7C86" w:rsidTr="00AF7C86">
        <w:trPr>
          <w:trHeight w:val="5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муниципальным образованиям (расходы на реализацию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AF7C86" w:rsidRPr="00AF7C86" w:rsidTr="00AF7C86">
        <w:trPr>
          <w:trHeight w:val="5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584,9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584,9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959,5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959,5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Прочие межбюджетные трансферты, передаваемые муниципальным </w:t>
            </w:r>
            <w:proofErr w:type="gram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образованиям(</w:t>
            </w:r>
            <w:proofErr w:type="gram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оплата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тдуда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1707,0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1707,0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муниципальным образованиям (расходы по муниципальной программе «Снижение рисков и смягчение последствий ЧС природного и техногенного характера»)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303 20249999100000 150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межбюджетные трансферты, передаваемые муниципальным образованиям (поддержка дорожного хозяйства)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966,8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966,8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tabs>
                <w:tab w:val="left" w:pos="7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303 20290054100000 150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Прочие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безвоздиездные</w:t>
            </w:r>
            <w:proofErr w:type="spellEnd"/>
            <w:r w:rsidRPr="00AF7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AF7C86" w:rsidRPr="00AF7C86" w:rsidTr="00AF7C8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proofErr w:type="spellEnd"/>
          </w:p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8538,1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86" w:rsidRPr="00AF7C86" w:rsidRDefault="00AF7C86" w:rsidP="00AF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86">
              <w:rPr>
                <w:rFonts w:ascii="Times New Roman" w:hAnsi="Times New Roman" w:cs="Times New Roman"/>
                <w:sz w:val="28"/>
                <w:szCs w:val="28"/>
              </w:rPr>
              <w:t>8452,0</w:t>
            </w:r>
          </w:p>
        </w:tc>
      </w:tr>
    </w:tbl>
    <w:p w:rsidR="00AF7C86" w:rsidRPr="00AF7C86" w:rsidRDefault="00AF7C86" w:rsidP="00AF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F7C86" w:rsidRPr="00AF7C86" w:rsidRDefault="00AF7C86" w:rsidP="00AF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E48" w:rsidRPr="00AF7C86" w:rsidRDefault="00AF7C86" w:rsidP="00AF7C86">
      <w:pPr>
        <w:tabs>
          <w:tab w:val="left" w:pos="3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BD2E48" w:rsidRPr="00AF7C86" w:rsidRDefault="00BD2E48" w:rsidP="00AF7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1AF4" w:rsidRPr="00AF7C86" w:rsidRDefault="007E1AF4" w:rsidP="00AF7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1AF4" w:rsidRPr="00AF7C8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3"/>
    <w:rsid w:val="00005D0F"/>
    <w:rsid w:val="0001705B"/>
    <w:rsid w:val="00024148"/>
    <w:rsid w:val="0004057A"/>
    <w:rsid w:val="0004519F"/>
    <w:rsid w:val="000546F3"/>
    <w:rsid w:val="00057964"/>
    <w:rsid w:val="000624A2"/>
    <w:rsid w:val="00082DA6"/>
    <w:rsid w:val="00091828"/>
    <w:rsid w:val="00091E70"/>
    <w:rsid w:val="00096FFA"/>
    <w:rsid w:val="000A22B8"/>
    <w:rsid w:val="000B4F14"/>
    <w:rsid w:val="0010353A"/>
    <w:rsid w:val="00107422"/>
    <w:rsid w:val="00121838"/>
    <w:rsid w:val="00142B35"/>
    <w:rsid w:val="001561A3"/>
    <w:rsid w:val="00163E35"/>
    <w:rsid w:val="00193BE2"/>
    <w:rsid w:val="001A36B0"/>
    <w:rsid w:val="001C0B51"/>
    <w:rsid w:val="001C1C54"/>
    <w:rsid w:val="001E6DFB"/>
    <w:rsid w:val="002138D9"/>
    <w:rsid w:val="00222E53"/>
    <w:rsid w:val="00235E76"/>
    <w:rsid w:val="00236BB0"/>
    <w:rsid w:val="00297FF9"/>
    <w:rsid w:val="002A0EDB"/>
    <w:rsid w:val="002B2C6C"/>
    <w:rsid w:val="002D189E"/>
    <w:rsid w:val="00300780"/>
    <w:rsid w:val="00312243"/>
    <w:rsid w:val="003341A7"/>
    <w:rsid w:val="0037711A"/>
    <w:rsid w:val="003A5AC2"/>
    <w:rsid w:val="003D0208"/>
    <w:rsid w:val="00445931"/>
    <w:rsid w:val="004649E3"/>
    <w:rsid w:val="004671DF"/>
    <w:rsid w:val="00477133"/>
    <w:rsid w:val="004901BE"/>
    <w:rsid w:val="004B0C15"/>
    <w:rsid w:val="004D226E"/>
    <w:rsid w:val="004E0D72"/>
    <w:rsid w:val="00504937"/>
    <w:rsid w:val="005078F4"/>
    <w:rsid w:val="00533870"/>
    <w:rsid w:val="005349A9"/>
    <w:rsid w:val="0057315C"/>
    <w:rsid w:val="005958B0"/>
    <w:rsid w:val="005A218E"/>
    <w:rsid w:val="005B0FDD"/>
    <w:rsid w:val="005D60CE"/>
    <w:rsid w:val="0060308B"/>
    <w:rsid w:val="00632574"/>
    <w:rsid w:val="006335B8"/>
    <w:rsid w:val="00664CF1"/>
    <w:rsid w:val="006B15FD"/>
    <w:rsid w:val="006C181D"/>
    <w:rsid w:val="006C3311"/>
    <w:rsid w:val="006D51FA"/>
    <w:rsid w:val="007B5679"/>
    <w:rsid w:val="007E1AF4"/>
    <w:rsid w:val="008321E0"/>
    <w:rsid w:val="00857647"/>
    <w:rsid w:val="0086723B"/>
    <w:rsid w:val="00867A88"/>
    <w:rsid w:val="00887F63"/>
    <w:rsid w:val="0089001F"/>
    <w:rsid w:val="008D2036"/>
    <w:rsid w:val="008D524E"/>
    <w:rsid w:val="008F7C0E"/>
    <w:rsid w:val="00966B6B"/>
    <w:rsid w:val="00976C44"/>
    <w:rsid w:val="009840BA"/>
    <w:rsid w:val="009A276C"/>
    <w:rsid w:val="009A692B"/>
    <w:rsid w:val="009C055D"/>
    <w:rsid w:val="009D5576"/>
    <w:rsid w:val="00A103D2"/>
    <w:rsid w:val="00A54B16"/>
    <w:rsid w:val="00A62DDF"/>
    <w:rsid w:val="00AA1B73"/>
    <w:rsid w:val="00AE0913"/>
    <w:rsid w:val="00AE0A68"/>
    <w:rsid w:val="00AE4A5D"/>
    <w:rsid w:val="00AE6189"/>
    <w:rsid w:val="00AF7C86"/>
    <w:rsid w:val="00B413C8"/>
    <w:rsid w:val="00B44CBF"/>
    <w:rsid w:val="00B74D85"/>
    <w:rsid w:val="00B83831"/>
    <w:rsid w:val="00B851B8"/>
    <w:rsid w:val="00B934AD"/>
    <w:rsid w:val="00B949D1"/>
    <w:rsid w:val="00BD1627"/>
    <w:rsid w:val="00BD1657"/>
    <w:rsid w:val="00BD2E48"/>
    <w:rsid w:val="00C72B79"/>
    <w:rsid w:val="00C97B70"/>
    <w:rsid w:val="00CA1557"/>
    <w:rsid w:val="00CB0EB5"/>
    <w:rsid w:val="00CC5680"/>
    <w:rsid w:val="00D37F52"/>
    <w:rsid w:val="00D51A37"/>
    <w:rsid w:val="00D61137"/>
    <w:rsid w:val="00DF4B47"/>
    <w:rsid w:val="00E03671"/>
    <w:rsid w:val="00E13321"/>
    <w:rsid w:val="00E22687"/>
    <w:rsid w:val="00E263B0"/>
    <w:rsid w:val="00E34CA9"/>
    <w:rsid w:val="00E42E60"/>
    <w:rsid w:val="00E55CE0"/>
    <w:rsid w:val="00E67F9D"/>
    <w:rsid w:val="00EC2328"/>
    <w:rsid w:val="00ED4E8E"/>
    <w:rsid w:val="00EE1306"/>
    <w:rsid w:val="00F078C9"/>
    <w:rsid w:val="00F20E56"/>
    <w:rsid w:val="00F50023"/>
    <w:rsid w:val="00F665BF"/>
    <w:rsid w:val="00F7187D"/>
    <w:rsid w:val="00F932CE"/>
    <w:rsid w:val="00FC5535"/>
    <w:rsid w:val="00FD3F31"/>
    <w:rsid w:val="00FD4479"/>
    <w:rsid w:val="00FF368D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AF3F-2F46-4577-9AF5-98BF146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4148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6C18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6C181D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rsid w:val="006C181D"/>
    <w:rPr>
      <w:rFonts w:ascii="Times New Roman" w:eastAsia="Times New Roman" w:hAnsi="Times New Roman" w:cs="Times New Roman"/>
      <w:sz w:val="28"/>
      <w:lang w:val="ru-RU"/>
    </w:rPr>
  </w:style>
  <w:style w:type="character" w:customStyle="1" w:styleId="20">
    <w:name w:val="Заголовок 2 Знак"/>
    <w:basedOn w:val="a0"/>
    <w:link w:val="2"/>
    <w:semiHidden/>
    <w:rsid w:val="006C181D"/>
    <w:rPr>
      <w:rFonts w:ascii="Times New Roman" w:eastAsia="Times New Roman" w:hAnsi="Times New Roman" w:cs="Times New Roman"/>
      <w:b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0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0C2E-CFAB-4CB5-B43C-42F9AB82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Новичиха сельсовет</dc:creator>
  <cp:keywords/>
  <dc:description/>
  <cp:lastModifiedBy>111</cp:lastModifiedBy>
  <cp:revision>37</cp:revision>
  <cp:lastPrinted>2025-04-11T05:31:00Z</cp:lastPrinted>
  <dcterms:created xsi:type="dcterms:W3CDTF">2025-03-18T07:16:00Z</dcterms:created>
  <dcterms:modified xsi:type="dcterms:W3CDTF">2025-04-11T05:35:00Z</dcterms:modified>
  <cp:category/>
</cp:coreProperties>
</file>