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DA" w:rsidRPr="005C1EDA" w:rsidRDefault="005C1EDA" w:rsidP="005C1E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C1EDA">
        <w:rPr>
          <w:b/>
          <w:sz w:val="32"/>
          <w:szCs w:val="32"/>
        </w:rPr>
        <w:t>ОССИЙСКАЯ ФЕДЕРАЦИЯ</w:t>
      </w:r>
    </w:p>
    <w:p w:rsidR="005C1EDA" w:rsidRPr="005C1EDA" w:rsidRDefault="005C1EDA" w:rsidP="005C1EDA">
      <w:pPr>
        <w:jc w:val="center"/>
        <w:rPr>
          <w:b/>
          <w:sz w:val="32"/>
          <w:szCs w:val="32"/>
        </w:rPr>
      </w:pPr>
      <w:r w:rsidRPr="005C1EDA">
        <w:rPr>
          <w:b/>
          <w:sz w:val="32"/>
          <w:szCs w:val="32"/>
        </w:rPr>
        <w:t>АДМИНИСТРАЦИЯ МЕЛЬНИКОВСКОГО СЕЛЬСОВЕТА</w:t>
      </w:r>
    </w:p>
    <w:p w:rsidR="005C1EDA" w:rsidRPr="005C1EDA" w:rsidRDefault="005C1EDA" w:rsidP="005C1EDA">
      <w:pPr>
        <w:jc w:val="center"/>
        <w:rPr>
          <w:b/>
          <w:sz w:val="32"/>
          <w:szCs w:val="32"/>
        </w:rPr>
      </w:pPr>
      <w:r w:rsidRPr="005C1EDA">
        <w:rPr>
          <w:b/>
          <w:sz w:val="32"/>
          <w:szCs w:val="32"/>
        </w:rPr>
        <w:t xml:space="preserve">НОВИЧИХИНСКОГО </w:t>
      </w:r>
      <w:proofErr w:type="gramStart"/>
      <w:r w:rsidRPr="005C1EDA">
        <w:rPr>
          <w:b/>
          <w:sz w:val="32"/>
          <w:szCs w:val="32"/>
        </w:rPr>
        <w:t>РАЙОНА  АЛТАЙСКОГО</w:t>
      </w:r>
      <w:proofErr w:type="gramEnd"/>
      <w:r w:rsidRPr="005C1EDA">
        <w:rPr>
          <w:b/>
          <w:sz w:val="32"/>
          <w:szCs w:val="32"/>
        </w:rPr>
        <w:t xml:space="preserve"> КРАЯ</w:t>
      </w:r>
    </w:p>
    <w:p w:rsidR="005C1EDA" w:rsidRDefault="005C1EDA" w:rsidP="005C1EDA">
      <w:pPr>
        <w:shd w:val="clear" w:color="auto" w:fill="FFFFFF"/>
        <w:tabs>
          <w:tab w:val="left" w:leader="underscore" w:pos="4771"/>
        </w:tabs>
        <w:ind w:right="-3"/>
        <w:jc w:val="center"/>
        <w:rPr>
          <w:b/>
          <w:bCs/>
          <w:sz w:val="32"/>
          <w:szCs w:val="32"/>
        </w:rPr>
      </w:pPr>
    </w:p>
    <w:p w:rsidR="005C1EDA" w:rsidRPr="005C1EDA" w:rsidRDefault="005C1EDA" w:rsidP="005C1EDA">
      <w:pPr>
        <w:shd w:val="clear" w:color="auto" w:fill="FFFFFF"/>
        <w:tabs>
          <w:tab w:val="left" w:leader="underscore" w:pos="4771"/>
        </w:tabs>
        <w:ind w:right="-3"/>
        <w:jc w:val="center"/>
        <w:rPr>
          <w:b/>
          <w:bCs/>
          <w:sz w:val="32"/>
          <w:szCs w:val="32"/>
        </w:rPr>
      </w:pPr>
    </w:p>
    <w:p w:rsidR="005C1EDA" w:rsidRPr="005C1EDA" w:rsidRDefault="005C1EDA" w:rsidP="005C1EDA">
      <w:pPr>
        <w:shd w:val="clear" w:color="auto" w:fill="FFFFFF"/>
        <w:ind w:right="134"/>
        <w:jc w:val="center"/>
        <w:rPr>
          <w:b/>
        </w:rPr>
      </w:pPr>
      <w:r w:rsidRPr="005C1EDA">
        <w:rPr>
          <w:b/>
          <w:spacing w:val="-1"/>
          <w:sz w:val="36"/>
          <w:szCs w:val="36"/>
        </w:rPr>
        <w:t>ПОСТАНОВЛЕНИЕ</w:t>
      </w:r>
    </w:p>
    <w:p w:rsidR="005C1EDA" w:rsidRDefault="005C1EDA" w:rsidP="005C1EDA">
      <w:pPr>
        <w:shd w:val="clear" w:color="auto" w:fill="FFFFFF"/>
        <w:tabs>
          <w:tab w:val="left" w:pos="9357"/>
        </w:tabs>
        <w:ind w:left="10" w:right="-3"/>
        <w:jc w:val="both"/>
      </w:pPr>
    </w:p>
    <w:p w:rsidR="005C1EDA" w:rsidRDefault="005C1EDA" w:rsidP="005C1EDA">
      <w:pPr>
        <w:shd w:val="clear" w:color="auto" w:fill="FFFFFF"/>
        <w:tabs>
          <w:tab w:val="left" w:pos="9357"/>
        </w:tabs>
        <w:ind w:left="10" w:right="-3"/>
        <w:jc w:val="both"/>
      </w:pPr>
    </w:p>
    <w:p w:rsidR="005C1EDA" w:rsidRPr="00FD3101" w:rsidRDefault="006D5823" w:rsidP="005C1EDA">
      <w:pPr>
        <w:shd w:val="clear" w:color="auto" w:fill="FFFFFF"/>
        <w:tabs>
          <w:tab w:val="left" w:pos="9357"/>
        </w:tabs>
        <w:ind w:left="10" w:right="-3"/>
        <w:jc w:val="both"/>
        <w:rPr>
          <w:b/>
        </w:rPr>
      </w:pPr>
      <w:r>
        <w:rPr>
          <w:b/>
        </w:rPr>
        <w:t>24</w:t>
      </w:r>
      <w:r w:rsidR="005C1EDA" w:rsidRPr="00FD3101">
        <w:rPr>
          <w:b/>
        </w:rPr>
        <w:t xml:space="preserve">.11.2023                        </w:t>
      </w:r>
      <w:proofErr w:type="gramStart"/>
      <w:r w:rsidR="005C1EDA" w:rsidRPr="00FD3101">
        <w:rPr>
          <w:b/>
        </w:rPr>
        <w:t>№  46</w:t>
      </w:r>
      <w:proofErr w:type="gramEnd"/>
      <w:r w:rsidR="005C1EDA" w:rsidRPr="00FD3101">
        <w:rPr>
          <w:b/>
        </w:rPr>
        <w:t xml:space="preserve">                                                               с. Мельниково</w:t>
      </w:r>
    </w:p>
    <w:p w:rsidR="005C1EDA" w:rsidRDefault="005C1EDA" w:rsidP="005C1EDA">
      <w:pPr>
        <w:shd w:val="clear" w:color="auto" w:fill="FFFFFF"/>
        <w:ind w:left="10" w:right="5146"/>
        <w:jc w:val="both"/>
        <w:rPr>
          <w:highlight w:val="yellow"/>
        </w:rPr>
      </w:pPr>
    </w:p>
    <w:p w:rsidR="005C1EDA" w:rsidRDefault="005C1EDA" w:rsidP="005C1EDA">
      <w:pPr>
        <w:shd w:val="clear" w:color="auto" w:fill="FFFFFF"/>
      </w:pPr>
      <w:r>
        <w:t>О внесении изменений и дополнений</w:t>
      </w:r>
    </w:p>
    <w:p w:rsidR="005C1EDA" w:rsidRDefault="005C1EDA" w:rsidP="005C1EDA">
      <w:pPr>
        <w:shd w:val="clear" w:color="auto" w:fill="FFFFFF"/>
      </w:pPr>
      <w:r>
        <w:t>в постановление Администрации Мельниковского</w:t>
      </w:r>
    </w:p>
    <w:p w:rsidR="005C1EDA" w:rsidRDefault="005C1EDA" w:rsidP="005C1EDA">
      <w:pPr>
        <w:shd w:val="clear" w:color="auto" w:fill="FFFFFF"/>
      </w:pPr>
      <w:r>
        <w:t xml:space="preserve">сельсовета   </w:t>
      </w:r>
      <w:r>
        <w:rPr>
          <w:shd w:val="clear" w:color="auto" w:fill="FFFFFF"/>
        </w:rPr>
        <w:t xml:space="preserve"> № </w:t>
      </w:r>
      <w:r w:rsidR="00AE6449">
        <w:rPr>
          <w:shd w:val="clear" w:color="auto" w:fill="FFFFFF"/>
        </w:rPr>
        <w:t>14 от 20.03.2023 года</w:t>
      </w:r>
    </w:p>
    <w:p w:rsidR="00AE6449" w:rsidRDefault="005C1EDA" w:rsidP="005C1EDA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«Об обеспечении доступа к информации о</w:t>
      </w:r>
    </w:p>
    <w:p w:rsidR="005C1EDA" w:rsidRDefault="005C1EDA" w:rsidP="005C1EDA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деятельности органов местного самоуправления</w:t>
      </w:r>
      <w:r w:rsidR="00AE6449">
        <w:rPr>
          <w:shd w:val="clear" w:color="auto" w:fill="FFFFFF"/>
        </w:rPr>
        <w:t>»</w:t>
      </w:r>
    </w:p>
    <w:p w:rsidR="00AE6449" w:rsidRDefault="00AE6449" w:rsidP="005C1EDA">
      <w:pPr>
        <w:shd w:val="clear" w:color="auto" w:fill="FFFFFF"/>
      </w:pPr>
    </w:p>
    <w:p w:rsidR="005C1EDA" w:rsidRDefault="005C1EDA" w:rsidP="00AE6449">
      <w:pPr>
        <w:shd w:val="clear" w:color="auto" w:fill="FFFFFF"/>
        <w:ind w:firstLine="709"/>
        <w:jc w:val="both"/>
      </w:pPr>
      <w:r>
        <w:t>На основании Указа Президента Российской Федерации от 29 декабря 2022</w:t>
      </w:r>
      <w:r w:rsidR="00AE6449">
        <w:t xml:space="preserve"> года</w:t>
      </w:r>
      <w:r>
        <w:t xml:space="preserve">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Закона Алтайского края от 09.06.2023</w:t>
      </w:r>
      <w:r w:rsidR="00AE6449">
        <w:t xml:space="preserve"> года</w:t>
      </w:r>
      <w:r>
        <w:t xml:space="preserve"> № 41-ЗС «О внесении изменений в статьи 11-3 и 11-4 закона Алтайского края «О противодействии коррупции в Алтайском крае» ПОСТАНОВЛЯЮ:</w:t>
      </w:r>
    </w:p>
    <w:p w:rsidR="005C1EDA" w:rsidRDefault="005C1EDA" w:rsidP="00AE6449">
      <w:pPr>
        <w:shd w:val="clear" w:color="auto" w:fill="FFFFFF"/>
        <w:ind w:firstLine="709"/>
        <w:jc w:val="both"/>
      </w:pPr>
      <w:r>
        <w:t xml:space="preserve">1. О внесении в постановление Администрации </w:t>
      </w:r>
      <w:r w:rsidR="00AE6449">
        <w:t>Мельниковского</w:t>
      </w:r>
      <w:r>
        <w:t xml:space="preserve"> сельсовета   </w:t>
      </w:r>
      <w:r>
        <w:rPr>
          <w:shd w:val="clear" w:color="auto" w:fill="FFFFFF"/>
        </w:rPr>
        <w:t xml:space="preserve">№ </w:t>
      </w:r>
      <w:r w:rsidR="00AE6449">
        <w:rPr>
          <w:shd w:val="clear" w:color="auto" w:fill="FFFFFF"/>
        </w:rPr>
        <w:t>14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от </w:t>
      </w:r>
      <w:r w:rsidR="00AE6449">
        <w:rPr>
          <w:shd w:val="clear" w:color="auto" w:fill="FFFFFF"/>
        </w:rPr>
        <w:t xml:space="preserve"> 20.03.2023</w:t>
      </w:r>
      <w:proofErr w:type="gramEnd"/>
      <w:r w:rsidR="00AE6449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 xml:space="preserve"> «Об обеспечении доступа к информации о деятельности органов местного самоуправления» </w:t>
      </w:r>
      <w:r>
        <w:t xml:space="preserve">изменения, дополнив пункт 10 Перечня информации, подлежащей размещению на официальном сайте органов местного самоуправления муниципального образования </w:t>
      </w:r>
      <w:r w:rsidR="00AE6449">
        <w:t xml:space="preserve">Мельниковский сельсовет </w:t>
      </w:r>
      <w:r>
        <w:t>Новичихинск</w:t>
      </w:r>
      <w:r w:rsidR="00AE6449">
        <w:t>ого</w:t>
      </w:r>
      <w:r>
        <w:t xml:space="preserve"> район</w:t>
      </w:r>
      <w:r w:rsidR="00AE6449">
        <w:t>а</w:t>
      </w:r>
      <w:r>
        <w:t xml:space="preserve"> Алтайского края в сети «Интернет» подпунктом и) следующего содержания:</w:t>
      </w:r>
    </w:p>
    <w:p w:rsidR="005C1EDA" w:rsidRDefault="006D5823" w:rsidP="00AE6449">
      <w:pPr>
        <w:shd w:val="clear" w:color="auto" w:fill="FFFFFF"/>
        <w:ind w:firstLine="709"/>
        <w:jc w:val="both"/>
      </w:pPr>
      <w:proofErr w:type="gramStart"/>
      <w:r>
        <w:t xml:space="preserve">«  </w:t>
      </w:r>
      <w:bookmarkStart w:id="0" w:name="_GoBack"/>
      <w:bookmarkEnd w:id="0"/>
      <w:proofErr w:type="gramEnd"/>
      <w:r>
        <w:t xml:space="preserve"> </w:t>
      </w:r>
      <w:r w:rsidR="005C1EDA">
        <w:t>и)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>
        <w:t xml:space="preserve"> »</w:t>
      </w:r>
      <w:r w:rsidR="005C1EDA">
        <w:t>.</w:t>
      </w:r>
      <w:r w:rsidR="005C1EDA">
        <w:tab/>
      </w:r>
      <w:r w:rsidR="005C1EDA">
        <w:tab/>
        <w:t xml:space="preserve"> </w:t>
      </w:r>
      <w:r w:rsidR="005C1EDA">
        <w:tab/>
      </w:r>
    </w:p>
    <w:p w:rsidR="005C1EDA" w:rsidRDefault="005C1EDA" w:rsidP="00AE6449">
      <w:pPr>
        <w:shd w:val="clear" w:color="auto" w:fill="FFFFFF"/>
        <w:ind w:firstLine="709"/>
        <w:jc w:val="both"/>
      </w:pPr>
      <w:r>
        <w:t>2.  Настоящее постановление вступает в силу с момента его принятия.</w:t>
      </w:r>
    </w:p>
    <w:p w:rsidR="005C1EDA" w:rsidRDefault="005C1EDA" w:rsidP="00AE6449">
      <w:pPr>
        <w:shd w:val="clear" w:color="auto" w:fill="FFFFFF"/>
        <w:ind w:firstLine="709"/>
        <w:jc w:val="both"/>
      </w:pPr>
      <w:r>
        <w:t>3.  Опубликовать настоящее постановление в установленном порядке.</w:t>
      </w:r>
    </w:p>
    <w:p w:rsidR="005C1EDA" w:rsidRDefault="005C1EDA" w:rsidP="00AE6449">
      <w:pPr>
        <w:shd w:val="clear" w:color="auto" w:fill="FFFFFF"/>
        <w:ind w:firstLine="709"/>
        <w:jc w:val="both"/>
      </w:pPr>
    </w:p>
    <w:p w:rsidR="005C1EDA" w:rsidRDefault="005C1EDA" w:rsidP="005C1EDA">
      <w:pPr>
        <w:shd w:val="clear" w:color="auto" w:fill="FFFFFF"/>
        <w:ind w:left="14" w:right="72" w:firstLine="270"/>
        <w:jc w:val="both"/>
      </w:pPr>
    </w:p>
    <w:p w:rsidR="007B3F1A" w:rsidRDefault="005C1EDA" w:rsidP="00FD3101">
      <w:pPr>
        <w:shd w:val="clear" w:color="auto" w:fill="FFFFFF"/>
        <w:ind w:left="14" w:right="72" w:hanging="14"/>
        <w:jc w:val="both"/>
      </w:pPr>
      <w:r>
        <w:t xml:space="preserve">Глава сельсовета                                                 </w:t>
      </w:r>
      <w:r w:rsidR="00AE6449">
        <w:t xml:space="preserve">       </w:t>
      </w:r>
      <w:r>
        <w:t xml:space="preserve">                      </w:t>
      </w:r>
      <w:r w:rsidR="00AE6449">
        <w:t xml:space="preserve">      И.В. Сергеева</w:t>
      </w:r>
    </w:p>
    <w:sectPr w:rsidR="007B3F1A" w:rsidSect="00AE64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7"/>
    <w:rsid w:val="0049150F"/>
    <w:rsid w:val="005C1EDA"/>
    <w:rsid w:val="006D5823"/>
    <w:rsid w:val="00751987"/>
    <w:rsid w:val="00AE6449"/>
    <w:rsid w:val="00B82D22"/>
    <w:rsid w:val="00B97BBF"/>
    <w:rsid w:val="00FD3101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C489-89B8-408A-AF20-FD6663D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2023-11-24T04:23:00Z</cp:lastPrinted>
  <dcterms:created xsi:type="dcterms:W3CDTF">2023-11-20T01:10:00Z</dcterms:created>
  <dcterms:modified xsi:type="dcterms:W3CDTF">2023-11-24T04:27:00Z</dcterms:modified>
</cp:coreProperties>
</file>